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FC62" w14:textId="77777777" w:rsidR="00B55461" w:rsidRDefault="008D1718">
      <w:pPr>
        <w:spacing w:after="103"/>
        <w:ind w:left="726" w:right="488"/>
        <w:jc w:val="center"/>
      </w:pPr>
      <w:r>
        <w:rPr>
          <w:b/>
        </w:rPr>
        <w:t xml:space="preserve">COMMUNE DE SAINT ETIENNE DE CHIGNY </w:t>
      </w:r>
    </w:p>
    <w:p w14:paraId="5F311A29" w14:textId="77777777" w:rsidR="00B55461" w:rsidRDefault="008D1718">
      <w:pPr>
        <w:spacing w:after="0"/>
        <w:ind w:left="708" w:right="0" w:firstLine="0"/>
        <w:jc w:val="left"/>
      </w:pPr>
      <w:r>
        <w:t xml:space="preserve"> </w:t>
      </w:r>
    </w:p>
    <w:p w14:paraId="79C57992" w14:textId="77777777" w:rsidR="00B55461" w:rsidRDefault="00B55461">
      <w:pPr>
        <w:spacing w:after="43"/>
        <w:ind w:left="679" w:right="0" w:firstLine="0"/>
        <w:jc w:val="left"/>
      </w:pPr>
    </w:p>
    <w:p w14:paraId="27D5DEB6" w14:textId="77777777" w:rsidR="00B55461" w:rsidRDefault="008D1718">
      <w:pPr>
        <w:spacing w:after="105"/>
        <w:ind w:left="280" w:right="0" w:firstLine="0"/>
        <w:jc w:val="center"/>
      </w:pPr>
      <w:r>
        <w:rPr>
          <w:b/>
          <w:i/>
        </w:rPr>
        <w:t xml:space="preserve"> PROCES-VERBAL DE LA SEANCE DU CONSEIL MUNICIPAL </w:t>
      </w:r>
    </w:p>
    <w:p w14:paraId="52CDAB95" w14:textId="77777777" w:rsidR="00B55461" w:rsidRDefault="008D1718">
      <w:pPr>
        <w:spacing w:after="105"/>
        <w:ind w:left="280" w:right="0" w:firstLine="0"/>
        <w:jc w:val="center"/>
      </w:pPr>
      <w:r>
        <w:rPr>
          <w:b/>
        </w:rPr>
        <w:t xml:space="preserve"> </w:t>
      </w:r>
    </w:p>
    <w:p w14:paraId="373C4733" w14:textId="77777777" w:rsidR="00B55461" w:rsidRDefault="008D1718">
      <w:pPr>
        <w:spacing w:after="103"/>
        <w:ind w:left="726" w:right="482"/>
        <w:jc w:val="center"/>
      </w:pPr>
      <w:r>
        <w:rPr>
          <w:b/>
        </w:rPr>
        <w:t xml:space="preserve">Séance ordinaire du  </w:t>
      </w:r>
    </w:p>
    <w:p w14:paraId="1E8441BA" w14:textId="77F377F0" w:rsidR="00B55461" w:rsidRDefault="003D0C2C">
      <w:pPr>
        <w:spacing w:after="103"/>
        <w:ind w:left="726" w:right="485"/>
        <w:jc w:val="center"/>
      </w:pPr>
      <w:r>
        <w:rPr>
          <w:b/>
        </w:rPr>
        <w:t>23 novembre</w:t>
      </w:r>
      <w:r w:rsidR="008D1718">
        <w:rPr>
          <w:b/>
        </w:rPr>
        <w:t xml:space="preserve"> 2023 </w:t>
      </w:r>
    </w:p>
    <w:p w14:paraId="52DA3A03" w14:textId="77777777" w:rsidR="00B55461" w:rsidRDefault="008D1718">
      <w:pPr>
        <w:spacing w:after="105"/>
        <w:ind w:left="0" w:right="0" w:firstLine="0"/>
        <w:jc w:val="left"/>
      </w:pPr>
      <w:r>
        <w:t xml:space="preserve"> </w:t>
      </w:r>
    </w:p>
    <w:p w14:paraId="18F05CD5" w14:textId="47517051" w:rsidR="00B55461" w:rsidRDefault="008D1718">
      <w:pPr>
        <w:spacing w:after="2" w:line="360" w:lineRule="auto"/>
        <w:ind w:left="0" w:right="-139" w:firstLine="708"/>
      </w:pPr>
      <w:bookmarkStart w:id="0" w:name="_Hlk148102301"/>
      <w:bookmarkStart w:id="1" w:name="_Hlk43277015"/>
      <w:r>
        <w:t xml:space="preserve">L'an deux mil vingt-trois, le </w:t>
      </w:r>
      <w:r w:rsidR="003D0C2C">
        <w:t>vingt-trois novembre</w:t>
      </w:r>
      <w:r>
        <w:t xml:space="preserve"> à dix-huit heures trente, le Conseil Municipal de Saint Etienne de Chigny dûment convoqué le</w:t>
      </w:r>
      <w:r w:rsidR="004A6EA2">
        <w:t xml:space="preserve"> </w:t>
      </w:r>
      <w:r w:rsidR="00830B63">
        <w:t>dix-sept</w:t>
      </w:r>
      <w:r w:rsidR="003D0C2C">
        <w:t xml:space="preserve"> novembre</w:t>
      </w:r>
      <w:r>
        <w:t xml:space="preserve"> deux mil vingt-trois, s'est réuni à la Salle du Bellay en séance ordinaire, sous la présidence de M. Régis SALIC, Maire.</w:t>
      </w:r>
      <w:bookmarkEnd w:id="0"/>
      <w:r>
        <w:t xml:space="preserve"> </w:t>
      </w:r>
      <w:bookmarkEnd w:id="1"/>
    </w:p>
    <w:p w14:paraId="582625C1" w14:textId="77777777" w:rsidR="00B55461" w:rsidRDefault="008D1718">
      <w:pPr>
        <w:spacing w:after="0"/>
        <w:ind w:left="566" w:right="0" w:firstLine="0"/>
        <w:jc w:val="left"/>
      </w:pPr>
      <w:r>
        <w:t xml:space="preserve"> </w:t>
      </w:r>
    </w:p>
    <w:tbl>
      <w:tblPr>
        <w:tblStyle w:val="TableGrid"/>
        <w:tblW w:w="9210" w:type="dxa"/>
        <w:tblInd w:w="74" w:type="dxa"/>
        <w:tblCellMar>
          <w:top w:w="47" w:type="dxa"/>
          <w:left w:w="271" w:type="dxa"/>
          <w:right w:w="92" w:type="dxa"/>
        </w:tblCellMar>
        <w:tblLook w:val="04A0" w:firstRow="1" w:lastRow="0" w:firstColumn="1" w:lastColumn="0" w:noHBand="0" w:noVBand="1"/>
      </w:tblPr>
      <w:tblGrid>
        <w:gridCol w:w="9210"/>
      </w:tblGrid>
      <w:tr w:rsidR="00B55461" w14:paraId="15828C42" w14:textId="77777777">
        <w:trPr>
          <w:trHeight w:val="1911"/>
        </w:trPr>
        <w:tc>
          <w:tcPr>
            <w:tcW w:w="92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8336CD" w14:textId="2101E84E" w:rsidR="00B55461" w:rsidRDefault="008D1718">
            <w:pPr>
              <w:spacing w:after="2" w:line="360" w:lineRule="auto"/>
              <w:ind w:left="7" w:right="0" w:firstLine="0"/>
            </w:pPr>
            <w:r>
              <w:rPr>
                <w:sz w:val="2"/>
              </w:rPr>
              <w:t xml:space="preserve"> </w:t>
            </w:r>
            <w:r>
              <w:rPr>
                <w:u w:val="single" w:color="000000"/>
              </w:rPr>
              <w:t>Etaient présents</w:t>
            </w:r>
            <w:r>
              <w:t xml:space="preserve"> : M. Régis SALIC, Maire, Mmes</w:t>
            </w:r>
            <w:r w:rsidR="004A6EA2">
              <w:t xml:space="preserve"> </w:t>
            </w:r>
            <w:r>
              <w:t xml:space="preserve">Brigitte BESQUENT, Agnès DEMIK, </w:t>
            </w:r>
            <w:r w:rsidR="004A6EA2">
              <w:t xml:space="preserve">Mélanie LUSSEAULT et M. Gilles MARY, </w:t>
            </w:r>
            <w:r>
              <w:t xml:space="preserve">Adjoints au Maire, </w:t>
            </w:r>
          </w:p>
          <w:p w14:paraId="26DA4093" w14:textId="02C8E2D7" w:rsidR="00B55461" w:rsidRDefault="008D1718">
            <w:pPr>
              <w:spacing w:after="2" w:line="360" w:lineRule="auto"/>
              <w:ind w:left="7" w:right="0" w:firstLine="0"/>
            </w:pPr>
            <w:r>
              <w:t xml:space="preserve">Mmes Patricia LEMOINE, </w:t>
            </w:r>
            <w:r w:rsidR="00235147">
              <w:t xml:space="preserve">Estelle MARTINS, </w:t>
            </w:r>
            <w:r>
              <w:t>MM</w:t>
            </w:r>
            <w:r w:rsidR="00810AD7">
              <w:t>.</w:t>
            </w:r>
            <w:r>
              <w:t xml:space="preserve"> </w:t>
            </w:r>
            <w:r w:rsidR="004A6EA2">
              <w:t xml:space="preserve">Jean-Michel ARNAUD, </w:t>
            </w:r>
            <w:r w:rsidR="00C842DF">
              <w:t xml:space="preserve">Serge DARCISSAC, </w:t>
            </w:r>
            <w:r w:rsidR="004A6EA2">
              <w:t xml:space="preserve">Guy </w:t>
            </w:r>
            <w:r w:rsidR="003D0C2C">
              <w:t>DELFORTRIE, Eric</w:t>
            </w:r>
            <w:r>
              <w:t xml:space="preserve"> IMBERT, Didier LEMOINE, </w:t>
            </w:r>
            <w:r w:rsidR="004A6EA2">
              <w:t xml:space="preserve">Didier MORISSONNAUD, </w:t>
            </w:r>
            <w:r>
              <w:t>Philippe PARENT, conseillers municipaux.</w:t>
            </w:r>
          </w:p>
          <w:p w14:paraId="1DEC02AC" w14:textId="77777777" w:rsidR="00B55461" w:rsidRDefault="00B55461">
            <w:pPr>
              <w:spacing w:after="2" w:line="360" w:lineRule="auto"/>
              <w:ind w:left="7" w:right="0" w:firstLine="0"/>
            </w:pPr>
          </w:p>
          <w:p w14:paraId="42142206" w14:textId="3001E45E" w:rsidR="003D0C2C" w:rsidRDefault="008D1718" w:rsidP="003D0C2C">
            <w:pPr>
              <w:spacing w:after="2" w:line="360" w:lineRule="auto"/>
              <w:ind w:left="0" w:right="0" w:firstLine="0"/>
            </w:pPr>
            <w:r>
              <w:rPr>
                <w:u w:val="single"/>
              </w:rPr>
              <w:t>Etai</w:t>
            </w:r>
            <w:r w:rsidR="003D0C2C">
              <w:rPr>
                <w:u w:val="single"/>
              </w:rPr>
              <w:t>en</w:t>
            </w:r>
            <w:r w:rsidR="00A40248">
              <w:rPr>
                <w:u w:val="single"/>
              </w:rPr>
              <w:t>t</w:t>
            </w:r>
            <w:r>
              <w:rPr>
                <w:u w:val="single"/>
              </w:rPr>
              <w:t xml:space="preserve"> excusé</w:t>
            </w:r>
            <w:r w:rsidR="003D0C2C">
              <w:rPr>
                <w:u w:val="single"/>
              </w:rPr>
              <w:t>s</w:t>
            </w:r>
            <w:r>
              <w:t xml:space="preserve"> :   </w:t>
            </w:r>
            <w:r w:rsidR="003D0C2C">
              <w:t>Mme Corinne DELPORTE donne pouvoir à Mme Agnès DEMIK</w:t>
            </w:r>
          </w:p>
          <w:p w14:paraId="7604CF5D" w14:textId="30C927A0" w:rsidR="003D0C2C" w:rsidRDefault="003D0C2C" w:rsidP="003D0C2C">
            <w:pPr>
              <w:spacing w:after="2" w:line="360" w:lineRule="auto"/>
              <w:ind w:left="1498" w:right="0" w:firstLine="0"/>
            </w:pPr>
            <w:r>
              <w:t>Mme Murielle GENTY donne pouvoir à M. Philippe PARENT</w:t>
            </w:r>
          </w:p>
          <w:p w14:paraId="01BE0BC1" w14:textId="4A8A98C9" w:rsidR="003D0C2C" w:rsidRDefault="003D0C2C" w:rsidP="003D0C2C">
            <w:pPr>
              <w:spacing w:after="2" w:line="360" w:lineRule="auto"/>
              <w:ind w:left="1498" w:right="0" w:firstLine="0"/>
            </w:pPr>
            <w:r>
              <w:t>M. Rodolphe GUILLON donne pouvoir à Mme Brigitte BESQUENT</w:t>
            </w:r>
          </w:p>
          <w:p w14:paraId="224640A0" w14:textId="1BB1FE36" w:rsidR="003D0C2C" w:rsidRDefault="003D0C2C" w:rsidP="003D0C2C">
            <w:pPr>
              <w:spacing w:after="2" w:line="360" w:lineRule="auto"/>
              <w:ind w:left="1498" w:right="0" w:firstLine="0"/>
            </w:pPr>
            <w:r w:rsidRPr="004A51EA">
              <w:t>Mme Sylvie KOLANEK donne pouvoir à M. Guy DELFORTRIE</w:t>
            </w:r>
          </w:p>
          <w:p w14:paraId="022F4DF7" w14:textId="17465F2D" w:rsidR="00B55461" w:rsidRDefault="008D1718" w:rsidP="003D0C2C">
            <w:pPr>
              <w:spacing w:after="2" w:line="360" w:lineRule="auto"/>
              <w:ind w:left="1498" w:right="0" w:firstLine="0"/>
            </w:pPr>
            <w:r>
              <w:t>M</w:t>
            </w:r>
            <w:r w:rsidR="004A6EA2">
              <w:t xml:space="preserve">me </w:t>
            </w:r>
            <w:r w:rsidR="00C842DF">
              <w:t>Florence RIGOLET</w:t>
            </w:r>
            <w:r w:rsidR="004A6EA2">
              <w:t xml:space="preserve"> </w:t>
            </w:r>
            <w:r>
              <w:t>donne pouvoir à M</w:t>
            </w:r>
            <w:r w:rsidR="003D0C2C">
              <w:t>. Jean-Michel ARNAUD</w:t>
            </w:r>
          </w:p>
          <w:p w14:paraId="1F9315BF" w14:textId="77777777" w:rsidR="003D0C2C" w:rsidRDefault="003D0C2C" w:rsidP="003D0C2C">
            <w:pPr>
              <w:spacing w:after="2" w:line="360" w:lineRule="auto"/>
              <w:ind w:left="1640" w:right="0" w:firstLine="0"/>
            </w:pPr>
          </w:p>
          <w:p w14:paraId="23C2AE7B" w14:textId="77777777" w:rsidR="00B55461" w:rsidRDefault="00B55461">
            <w:pPr>
              <w:spacing w:after="0" w:line="240" w:lineRule="auto"/>
              <w:ind w:left="0" w:right="0" w:firstLine="0"/>
              <w:jc w:val="center"/>
              <w:rPr>
                <w:rFonts w:asciiTheme="minorHAnsi" w:eastAsia="Times New Roman" w:hAnsiTheme="minorHAnsi" w:cstheme="minorHAnsi"/>
                <w:b/>
                <w:bCs/>
                <w:i/>
                <w:iCs/>
                <w:color w:val="auto"/>
                <w:sz w:val="18"/>
                <w:szCs w:val="18"/>
              </w:rPr>
            </w:pPr>
          </w:p>
          <w:p w14:paraId="7EAC595B" w14:textId="77777777" w:rsidR="00B55461" w:rsidRDefault="008D1718">
            <w:pPr>
              <w:spacing w:after="0" w:line="240" w:lineRule="auto"/>
              <w:ind w:left="0" w:right="0" w:firstLine="0"/>
              <w:jc w:val="center"/>
              <w:rPr>
                <w:rFonts w:asciiTheme="minorHAnsi" w:eastAsia="Times New Roman" w:hAnsiTheme="minorHAnsi" w:cstheme="minorHAnsi"/>
                <w:b/>
                <w:bCs/>
                <w:i/>
                <w:iCs/>
                <w:color w:val="auto"/>
                <w:sz w:val="18"/>
                <w:szCs w:val="18"/>
              </w:rPr>
            </w:pPr>
            <w:r>
              <w:rPr>
                <w:rFonts w:eastAsia="Times New Roman" w:cstheme="minorHAnsi"/>
                <w:b/>
                <w:bCs/>
                <w:i/>
                <w:iCs/>
                <w:color w:val="auto"/>
                <w:sz w:val="18"/>
                <w:szCs w:val="18"/>
              </w:rPr>
              <w:t>Membres en exercice :     19</w:t>
            </w:r>
          </w:p>
          <w:p w14:paraId="34ECEC80" w14:textId="77777777" w:rsidR="00B55461" w:rsidRDefault="00B55461">
            <w:pPr>
              <w:spacing w:after="0" w:line="240" w:lineRule="auto"/>
              <w:ind w:left="0" w:right="0" w:firstLine="0"/>
              <w:rPr>
                <w:rFonts w:asciiTheme="minorHAnsi" w:eastAsia="Times New Roman" w:hAnsiTheme="minorHAnsi" w:cstheme="minorHAnsi"/>
                <w:b/>
                <w:bCs/>
                <w:i/>
                <w:iCs/>
                <w:color w:val="auto"/>
                <w:sz w:val="18"/>
                <w:szCs w:val="18"/>
                <w:highlight w:val="yellow"/>
              </w:rPr>
            </w:pPr>
          </w:p>
          <w:p w14:paraId="0039A878" w14:textId="11C8DDB5" w:rsidR="00B55461" w:rsidRPr="001F3EFD" w:rsidRDefault="008D1718">
            <w:pPr>
              <w:spacing w:after="2" w:line="360" w:lineRule="auto"/>
              <w:ind w:left="7" w:right="0" w:firstLine="0"/>
              <w:jc w:val="center"/>
              <w:rPr>
                <w:rFonts w:asciiTheme="minorHAnsi" w:eastAsia="Times New Roman" w:hAnsiTheme="minorHAnsi" w:cstheme="minorHAnsi"/>
                <w:b/>
                <w:bCs/>
                <w:i/>
                <w:iCs/>
                <w:color w:val="auto"/>
                <w:sz w:val="18"/>
                <w:szCs w:val="18"/>
              </w:rPr>
            </w:pPr>
            <w:r w:rsidRPr="001F3EFD">
              <w:rPr>
                <w:b/>
                <w:bCs/>
                <w:i/>
                <w:iCs/>
                <w:sz w:val="18"/>
                <w:szCs w:val="20"/>
                <w:u w:val="single"/>
              </w:rPr>
              <w:t>Délibérations 2023-</w:t>
            </w:r>
            <w:r w:rsidR="00842F3E" w:rsidRPr="001F3EFD">
              <w:rPr>
                <w:b/>
                <w:bCs/>
                <w:i/>
                <w:iCs/>
                <w:sz w:val="18"/>
                <w:szCs w:val="20"/>
                <w:u w:val="single"/>
              </w:rPr>
              <w:t>1</w:t>
            </w:r>
            <w:r w:rsidR="003D0C2C" w:rsidRPr="001F3EFD">
              <w:rPr>
                <w:b/>
                <w:bCs/>
                <w:i/>
                <w:iCs/>
                <w:sz w:val="18"/>
                <w:szCs w:val="20"/>
                <w:u w:val="single"/>
              </w:rPr>
              <w:t>1</w:t>
            </w:r>
            <w:r w:rsidR="00842F3E" w:rsidRPr="001F3EFD">
              <w:rPr>
                <w:b/>
                <w:bCs/>
                <w:i/>
                <w:iCs/>
                <w:sz w:val="18"/>
                <w:szCs w:val="20"/>
                <w:u w:val="single"/>
              </w:rPr>
              <w:t>-0</w:t>
            </w:r>
            <w:r w:rsidR="003D0C2C" w:rsidRPr="001F3EFD">
              <w:rPr>
                <w:b/>
                <w:bCs/>
                <w:i/>
                <w:iCs/>
                <w:sz w:val="18"/>
                <w:szCs w:val="20"/>
                <w:u w:val="single"/>
              </w:rPr>
              <w:t>63</w:t>
            </w:r>
            <w:r w:rsidRPr="001F3EFD">
              <w:rPr>
                <w:b/>
                <w:bCs/>
                <w:i/>
                <w:iCs/>
                <w:sz w:val="18"/>
                <w:szCs w:val="20"/>
                <w:u w:val="single"/>
              </w:rPr>
              <w:t xml:space="preserve"> à 2023-</w:t>
            </w:r>
            <w:r w:rsidR="00842F3E" w:rsidRPr="001F3EFD">
              <w:rPr>
                <w:b/>
                <w:bCs/>
                <w:i/>
                <w:iCs/>
                <w:sz w:val="18"/>
                <w:szCs w:val="20"/>
                <w:u w:val="single"/>
              </w:rPr>
              <w:t>1</w:t>
            </w:r>
            <w:r w:rsidR="001F3EFD" w:rsidRPr="001F3EFD">
              <w:rPr>
                <w:b/>
                <w:bCs/>
                <w:i/>
                <w:iCs/>
                <w:sz w:val="18"/>
                <w:szCs w:val="20"/>
                <w:u w:val="single"/>
              </w:rPr>
              <w:t>1-070</w:t>
            </w:r>
          </w:p>
          <w:p w14:paraId="3F00BF63" w14:textId="49F9AFB4" w:rsidR="00B55461" w:rsidRPr="001F3EFD" w:rsidRDefault="008D1718">
            <w:pPr>
              <w:spacing w:after="0" w:line="240" w:lineRule="auto"/>
              <w:ind w:left="0" w:right="0" w:firstLine="0"/>
              <w:jc w:val="center"/>
              <w:rPr>
                <w:rFonts w:asciiTheme="minorHAnsi" w:eastAsia="Times New Roman" w:hAnsiTheme="minorHAnsi" w:cstheme="minorHAnsi"/>
                <w:b/>
                <w:bCs/>
                <w:i/>
                <w:iCs/>
                <w:color w:val="auto"/>
                <w:sz w:val="18"/>
                <w:szCs w:val="18"/>
              </w:rPr>
            </w:pPr>
            <w:r w:rsidRPr="001F3EFD">
              <w:rPr>
                <w:rFonts w:eastAsia="Times New Roman" w:cstheme="minorHAnsi"/>
                <w:b/>
                <w:bCs/>
                <w:i/>
                <w:iCs/>
                <w:color w:val="auto"/>
                <w:sz w:val="18"/>
                <w:szCs w:val="18"/>
              </w:rPr>
              <w:t>Nombre de présents :   1</w:t>
            </w:r>
            <w:r w:rsidR="003D0C2C" w:rsidRPr="001F3EFD">
              <w:rPr>
                <w:rFonts w:eastAsia="Times New Roman" w:cstheme="minorHAnsi"/>
                <w:b/>
                <w:bCs/>
                <w:i/>
                <w:iCs/>
                <w:color w:val="auto"/>
                <w:sz w:val="18"/>
                <w:szCs w:val="18"/>
              </w:rPr>
              <w:t>4</w:t>
            </w:r>
          </w:p>
          <w:p w14:paraId="1ABB10DC" w14:textId="627B0875" w:rsidR="00B55461" w:rsidRDefault="008D1718">
            <w:pPr>
              <w:spacing w:after="0" w:line="240" w:lineRule="auto"/>
              <w:ind w:left="3483" w:right="0" w:firstLine="0"/>
              <w:rPr>
                <w:rFonts w:asciiTheme="minorHAnsi" w:eastAsia="Times New Roman" w:hAnsiTheme="minorHAnsi" w:cstheme="minorHAnsi"/>
                <w:b/>
                <w:bCs/>
                <w:i/>
                <w:iCs/>
                <w:color w:val="auto"/>
                <w:sz w:val="18"/>
                <w:szCs w:val="18"/>
              </w:rPr>
            </w:pPr>
            <w:r w:rsidRPr="001F3EFD">
              <w:rPr>
                <w:rFonts w:eastAsia="Times New Roman" w:cstheme="minorHAnsi"/>
                <w:b/>
                <w:bCs/>
                <w:i/>
                <w:iCs/>
                <w:color w:val="auto"/>
                <w:sz w:val="18"/>
                <w:szCs w:val="18"/>
              </w:rPr>
              <w:t>Nombre de votants :    1</w:t>
            </w:r>
            <w:bookmarkStart w:id="2" w:name="_Hlk132216583"/>
            <w:bookmarkEnd w:id="2"/>
            <w:r w:rsidR="00842F3E" w:rsidRPr="001F3EFD">
              <w:rPr>
                <w:rFonts w:eastAsia="Times New Roman" w:cstheme="minorHAnsi"/>
                <w:b/>
                <w:bCs/>
                <w:i/>
                <w:iCs/>
                <w:color w:val="auto"/>
                <w:sz w:val="18"/>
                <w:szCs w:val="18"/>
              </w:rPr>
              <w:t>9</w:t>
            </w:r>
          </w:p>
        </w:tc>
      </w:tr>
    </w:tbl>
    <w:p w14:paraId="095ECF5D" w14:textId="1302172D" w:rsidR="00B55461" w:rsidRDefault="008D1718">
      <w:pPr>
        <w:spacing w:after="0" w:line="360" w:lineRule="auto"/>
        <w:ind w:left="0" w:right="0" w:firstLine="0"/>
      </w:pPr>
      <w:r>
        <w:t xml:space="preserve"> </w:t>
      </w:r>
    </w:p>
    <w:p w14:paraId="77E3D380" w14:textId="77777777" w:rsidR="004B1348" w:rsidRPr="001F3EFD" w:rsidRDefault="004B1348" w:rsidP="001F3EFD">
      <w:pPr>
        <w:spacing w:after="105" w:line="360" w:lineRule="auto"/>
        <w:ind w:left="0" w:right="0" w:firstLine="0"/>
      </w:pPr>
    </w:p>
    <w:p w14:paraId="452304BE" w14:textId="32444441" w:rsidR="004B1348" w:rsidRPr="001F3EFD" w:rsidRDefault="003D0C2C" w:rsidP="001F3EFD">
      <w:pPr>
        <w:spacing w:after="105" w:line="360" w:lineRule="auto"/>
        <w:ind w:left="0" w:right="0" w:firstLine="0"/>
      </w:pPr>
      <w:r w:rsidRPr="001F3EFD">
        <w:t>En préambule, Monsieur le Maire précis</w:t>
      </w:r>
      <w:r w:rsidR="004B1348" w:rsidRPr="001F3EFD">
        <w:t xml:space="preserve">e qu’un simple courriel ne constitue pas un support écrit valide pour donner un pouvoir car il ne permet pas d’authentifier et d’identifier avec certitude son auteur. </w:t>
      </w:r>
    </w:p>
    <w:p w14:paraId="615ABE31" w14:textId="77777777" w:rsidR="004B1348" w:rsidRDefault="004B1348" w:rsidP="009E0611">
      <w:pPr>
        <w:spacing w:after="105" w:line="360" w:lineRule="auto"/>
        <w:ind w:left="0" w:right="0" w:firstLine="0"/>
        <w:jc w:val="left"/>
        <w:rPr>
          <w:b/>
          <w:bCs/>
        </w:rPr>
      </w:pPr>
    </w:p>
    <w:p w14:paraId="1545D238" w14:textId="390A75EC" w:rsidR="00B55461" w:rsidRPr="00083E43" w:rsidRDefault="008D1718" w:rsidP="009E0611">
      <w:pPr>
        <w:spacing w:after="105" w:line="360" w:lineRule="auto"/>
        <w:ind w:left="0" w:right="0" w:firstLine="0"/>
        <w:jc w:val="left"/>
        <w:rPr>
          <w:b/>
          <w:bCs/>
        </w:rPr>
      </w:pPr>
      <w:r w:rsidRPr="00083E43">
        <w:rPr>
          <w:b/>
          <w:bCs/>
        </w:rPr>
        <w:t>Délibération n° 2023-</w:t>
      </w:r>
      <w:r w:rsidR="00842F3E">
        <w:rPr>
          <w:b/>
          <w:bCs/>
        </w:rPr>
        <w:t>1</w:t>
      </w:r>
      <w:r w:rsidR="003D0C2C">
        <w:rPr>
          <w:b/>
          <w:bCs/>
        </w:rPr>
        <w:t>1</w:t>
      </w:r>
      <w:r w:rsidRPr="00083E43">
        <w:rPr>
          <w:b/>
          <w:bCs/>
        </w:rPr>
        <w:t>-0</w:t>
      </w:r>
      <w:r w:rsidR="003D0C2C">
        <w:rPr>
          <w:b/>
          <w:bCs/>
        </w:rPr>
        <w:t>63</w:t>
      </w:r>
    </w:p>
    <w:p w14:paraId="329E60FF" w14:textId="16C11A9A" w:rsidR="00B55461" w:rsidRPr="00083E43" w:rsidRDefault="008D1718" w:rsidP="009E0611">
      <w:pPr>
        <w:spacing w:after="0" w:line="360" w:lineRule="auto"/>
        <w:ind w:left="705" w:right="0" w:hanging="705"/>
        <w:rPr>
          <w:rFonts w:eastAsia="Times New Roman"/>
          <w:b/>
          <w:bCs/>
          <w:color w:val="auto"/>
          <w:szCs w:val="20"/>
          <w:lang w:eastAsia="ar-SA"/>
        </w:rPr>
      </w:pPr>
      <w:r w:rsidRPr="00083E43">
        <w:rPr>
          <w:rFonts w:eastAsia="Times New Roman" w:cs="Arial"/>
          <w:b/>
          <w:color w:val="auto"/>
          <w:szCs w:val="20"/>
        </w:rPr>
        <w:t>1°)</w:t>
      </w:r>
      <w:r w:rsidRPr="00083E43">
        <w:rPr>
          <w:rFonts w:eastAsia="Times New Roman" w:cs="Arial"/>
          <w:b/>
          <w:color w:val="auto"/>
          <w:szCs w:val="20"/>
        </w:rPr>
        <w:tab/>
        <w:t xml:space="preserve">Procès-verbal de la séance du </w:t>
      </w:r>
      <w:r w:rsidR="00842F3E">
        <w:rPr>
          <w:rFonts w:eastAsia="Times New Roman" w:cs="Arial"/>
          <w:b/>
          <w:color w:val="auto"/>
          <w:szCs w:val="20"/>
        </w:rPr>
        <w:t>1</w:t>
      </w:r>
      <w:r w:rsidR="004B1348">
        <w:rPr>
          <w:rFonts w:eastAsia="Times New Roman" w:cs="Arial"/>
          <w:b/>
          <w:color w:val="auto"/>
          <w:szCs w:val="20"/>
        </w:rPr>
        <w:t>2 octobre</w:t>
      </w:r>
      <w:r w:rsidR="004A6EA2" w:rsidRPr="00083E43">
        <w:rPr>
          <w:rFonts w:eastAsia="Times New Roman" w:cs="Arial"/>
          <w:b/>
          <w:color w:val="auto"/>
          <w:szCs w:val="20"/>
        </w:rPr>
        <w:t xml:space="preserve"> 2023</w:t>
      </w:r>
    </w:p>
    <w:p w14:paraId="00FBE863" w14:textId="77777777" w:rsidR="00B55461" w:rsidRPr="00083E43" w:rsidRDefault="00B55461" w:rsidP="009E0611">
      <w:pPr>
        <w:spacing w:after="0" w:line="360" w:lineRule="auto"/>
        <w:ind w:left="705" w:right="0" w:hanging="705"/>
        <w:rPr>
          <w:rFonts w:eastAsia="Times New Roman"/>
          <w:b/>
          <w:bCs/>
          <w:color w:val="auto"/>
          <w:szCs w:val="20"/>
          <w:lang w:eastAsia="ar-SA"/>
        </w:rPr>
      </w:pPr>
    </w:p>
    <w:p w14:paraId="5B0ED7F5" w14:textId="596254A2" w:rsidR="00B55461" w:rsidRPr="00083E43" w:rsidRDefault="008D1718" w:rsidP="00842F3E">
      <w:pPr>
        <w:spacing w:after="0" w:line="360" w:lineRule="auto"/>
        <w:ind w:left="709" w:right="6"/>
      </w:pPr>
      <w:r w:rsidRPr="00083E43">
        <w:t xml:space="preserve">Monsieur le Maire ouvre la séance, rappelle les délibérations prises lors du conseil municipal du </w:t>
      </w:r>
      <w:r w:rsidR="00842F3E">
        <w:t>1</w:t>
      </w:r>
      <w:r w:rsidR="003D0C2C">
        <w:t>2</w:t>
      </w:r>
      <w:r w:rsidR="00842F3E">
        <w:t xml:space="preserve"> </w:t>
      </w:r>
      <w:r w:rsidR="003D0C2C">
        <w:t>octobre</w:t>
      </w:r>
      <w:r w:rsidR="00842F3E">
        <w:t xml:space="preserve"> 2023</w:t>
      </w:r>
      <w:r w:rsidR="004A6EA2" w:rsidRPr="00083E43">
        <w:t xml:space="preserve"> </w:t>
      </w:r>
      <w:r w:rsidRPr="00083E43">
        <w:t xml:space="preserve">et donne </w:t>
      </w:r>
      <w:r w:rsidR="00842F3E">
        <w:t xml:space="preserve">lecture des </w:t>
      </w:r>
      <w:r w:rsidR="00F60D31">
        <w:t>observations faites</w:t>
      </w:r>
      <w:r w:rsidR="00842F3E">
        <w:t xml:space="preserve"> par les conseillers municipaux</w:t>
      </w:r>
      <w:r w:rsidR="00810AD7">
        <w:t>.</w:t>
      </w:r>
      <w:r w:rsidR="00842F3E">
        <w:t xml:space="preserve"> </w:t>
      </w:r>
    </w:p>
    <w:p w14:paraId="637FC278" w14:textId="77777777" w:rsidR="00B55461" w:rsidRDefault="00B55461" w:rsidP="009E0611">
      <w:pPr>
        <w:spacing w:after="0" w:line="360" w:lineRule="auto"/>
        <w:ind w:left="709" w:right="6" w:firstLine="0"/>
      </w:pPr>
    </w:p>
    <w:p w14:paraId="6CF7E7D5" w14:textId="517C8A8F" w:rsidR="003D0C2C" w:rsidRDefault="004B1348" w:rsidP="009E0611">
      <w:pPr>
        <w:spacing w:after="0" w:line="360" w:lineRule="auto"/>
        <w:ind w:left="709" w:right="6" w:firstLine="0"/>
      </w:pPr>
      <w:r>
        <w:lastRenderedPageBreak/>
        <w:t xml:space="preserve">Une rectification est apportée sur la </w:t>
      </w:r>
      <w:r w:rsidR="003D0C2C">
        <w:t>date d’ouverture de la collecte de don de produits d’hygiène et d’entretien</w:t>
      </w:r>
      <w:r>
        <w:t xml:space="preserve"> qui</w:t>
      </w:r>
      <w:r w:rsidR="003D0C2C">
        <w:t xml:space="preserve"> est le 26 octobre et non le 26 septembre.</w:t>
      </w:r>
    </w:p>
    <w:p w14:paraId="60571E97" w14:textId="77777777" w:rsidR="00842F3E" w:rsidRDefault="00842F3E" w:rsidP="009E0611">
      <w:pPr>
        <w:spacing w:after="0" w:line="360" w:lineRule="auto"/>
        <w:ind w:left="709" w:right="6" w:firstLine="0"/>
      </w:pPr>
    </w:p>
    <w:p w14:paraId="7287FCE2" w14:textId="6AEB7B9D" w:rsidR="004B1348" w:rsidRDefault="004B1348" w:rsidP="009E0611">
      <w:pPr>
        <w:spacing w:after="0" w:line="360" w:lineRule="auto"/>
        <w:ind w:left="709" w:right="6" w:firstLine="0"/>
      </w:pPr>
      <w:r>
        <w:t xml:space="preserve">Pour répondre à l’interrogation de Didier Lemoine quant à la valeur de l’indice des salaires mensuels de base – activités services administratifs et de soutien, Monsieur le Maire </w:t>
      </w:r>
      <w:r w:rsidR="00021BA4">
        <w:t xml:space="preserve">précise </w:t>
      </w:r>
      <w:r>
        <w:t xml:space="preserve">que la valeur au </w:t>
      </w:r>
      <w:r w:rsidR="00BE6A4E">
        <w:t xml:space="preserve">premier </w:t>
      </w:r>
      <w:r>
        <w:t>trimestre 2023 s’élève à 114,2.</w:t>
      </w:r>
    </w:p>
    <w:p w14:paraId="77AEDD4B" w14:textId="77777777" w:rsidR="004B1348" w:rsidRPr="00083E43" w:rsidRDefault="004B1348" w:rsidP="009E0611">
      <w:pPr>
        <w:spacing w:after="0" w:line="360" w:lineRule="auto"/>
        <w:ind w:left="709" w:right="6" w:firstLine="0"/>
      </w:pPr>
    </w:p>
    <w:p w14:paraId="3A618786" w14:textId="391D3112" w:rsidR="00B55461" w:rsidRPr="00083E43" w:rsidRDefault="008D1718" w:rsidP="009E0611">
      <w:pPr>
        <w:spacing w:after="0" w:line="360" w:lineRule="auto"/>
        <w:ind w:left="709" w:right="6" w:firstLine="0"/>
        <w:rPr>
          <w:color w:val="000000" w:themeColor="text1"/>
        </w:rPr>
      </w:pPr>
      <w:r w:rsidRPr="00083E43">
        <w:rPr>
          <w:b/>
          <w:bCs/>
          <w:color w:val="000000" w:themeColor="text1"/>
        </w:rPr>
        <w:t>Vu</w:t>
      </w:r>
      <w:r w:rsidRPr="00083E43">
        <w:rPr>
          <w:color w:val="000000" w:themeColor="text1"/>
        </w:rPr>
        <w:t xml:space="preserve"> l’assentiment constaté des membres présents, </w:t>
      </w:r>
    </w:p>
    <w:p w14:paraId="4A98EBA8" w14:textId="49EC3100" w:rsidR="00B55461" w:rsidRPr="00083E43" w:rsidRDefault="008D1718" w:rsidP="009E0611">
      <w:pPr>
        <w:spacing w:after="0" w:line="360" w:lineRule="auto"/>
        <w:ind w:left="709" w:right="6" w:firstLine="0"/>
        <w:rPr>
          <w:color w:val="000000" w:themeColor="text1"/>
        </w:rPr>
      </w:pPr>
      <w:r w:rsidRPr="00083E43">
        <w:rPr>
          <w:b/>
          <w:bCs/>
          <w:color w:val="000000" w:themeColor="text1"/>
        </w:rPr>
        <w:t xml:space="preserve">Considérant </w:t>
      </w:r>
      <w:r w:rsidRPr="00083E43">
        <w:rPr>
          <w:color w:val="000000" w:themeColor="text1"/>
        </w:rPr>
        <w:t>qu</w:t>
      </w:r>
      <w:r w:rsidR="00842F3E">
        <w:rPr>
          <w:color w:val="000000" w:themeColor="text1"/>
        </w:rPr>
        <w:t>e l</w:t>
      </w:r>
      <w:r w:rsidR="00F60D31">
        <w:rPr>
          <w:color w:val="000000" w:themeColor="text1"/>
        </w:rPr>
        <w:t>es</w:t>
      </w:r>
      <w:r w:rsidR="00842F3E">
        <w:rPr>
          <w:color w:val="000000" w:themeColor="text1"/>
        </w:rPr>
        <w:t xml:space="preserve"> modification</w:t>
      </w:r>
      <w:r w:rsidR="00F60D31">
        <w:rPr>
          <w:color w:val="000000" w:themeColor="text1"/>
        </w:rPr>
        <w:t>s</w:t>
      </w:r>
      <w:r w:rsidR="00842F3E">
        <w:rPr>
          <w:color w:val="000000" w:themeColor="text1"/>
        </w:rPr>
        <w:t xml:space="preserve"> ci-dessus ser</w:t>
      </w:r>
      <w:r w:rsidR="00F60D31">
        <w:rPr>
          <w:color w:val="000000" w:themeColor="text1"/>
        </w:rPr>
        <w:t>ont</w:t>
      </w:r>
      <w:r w:rsidR="00842F3E">
        <w:rPr>
          <w:color w:val="000000" w:themeColor="text1"/>
        </w:rPr>
        <w:t xml:space="preserve"> porté</w:t>
      </w:r>
      <w:r w:rsidR="00F60D31">
        <w:rPr>
          <w:color w:val="000000" w:themeColor="text1"/>
        </w:rPr>
        <w:t>es</w:t>
      </w:r>
      <w:r w:rsidR="00842F3E">
        <w:rPr>
          <w:color w:val="000000" w:themeColor="text1"/>
        </w:rPr>
        <w:t xml:space="preserve"> </w:t>
      </w:r>
      <w:r w:rsidRPr="00083E43">
        <w:rPr>
          <w:color w:val="000000" w:themeColor="text1"/>
        </w:rPr>
        <w:t xml:space="preserve">au procès-verbal du conseil municipal du </w:t>
      </w:r>
      <w:r w:rsidR="00021BA4">
        <w:rPr>
          <w:color w:val="000000" w:themeColor="text1"/>
        </w:rPr>
        <w:t>12 octobre</w:t>
      </w:r>
      <w:r w:rsidR="00842F3E">
        <w:rPr>
          <w:color w:val="000000" w:themeColor="text1"/>
        </w:rPr>
        <w:t xml:space="preserve"> </w:t>
      </w:r>
      <w:r w:rsidRPr="00083E43">
        <w:rPr>
          <w:color w:val="000000" w:themeColor="text1"/>
        </w:rPr>
        <w:t>2023</w:t>
      </w:r>
      <w:r w:rsidR="00F60D31">
        <w:rPr>
          <w:color w:val="000000" w:themeColor="text1"/>
        </w:rPr>
        <w:t>,</w:t>
      </w:r>
    </w:p>
    <w:p w14:paraId="67956CE9" w14:textId="77777777" w:rsidR="00B55461" w:rsidRPr="00083E43" w:rsidRDefault="00B55461" w:rsidP="009E0611">
      <w:pPr>
        <w:spacing w:after="0" w:line="360" w:lineRule="auto"/>
        <w:ind w:left="709" w:right="6" w:firstLine="0"/>
        <w:rPr>
          <w:color w:val="000000" w:themeColor="text1"/>
        </w:rPr>
      </w:pPr>
    </w:p>
    <w:p w14:paraId="6A802186" w14:textId="69F1C372" w:rsidR="00B55461" w:rsidRDefault="008D1718" w:rsidP="009E0611">
      <w:pPr>
        <w:spacing w:after="0" w:line="360" w:lineRule="auto"/>
        <w:ind w:left="709" w:right="3" w:firstLine="0"/>
        <w:rPr>
          <w:rFonts w:eastAsia="Times New Roman" w:cs="Arial"/>
          <w:color w:val="auto"/>
          <w:szCs w:val="20"/>
          <w:lang w:eastAsia="ar-SA"/>
        </w:rPr>
      </w:pPr>
      <w:r w:rsidRPr="00083E43">
        <w:rPr>
          <w:rFonts w:eastAsia="Times New Roman" w:cs="Arial"/>
          <w:color w:val="000000" w:themeColor="text1"/>
          <w:szCs w:val="20"/>
          <w:lang w:eastAsia="ar-SA"/>
        </w:rPr>
        <w:t xml:space="preserve">Le Conseil Municipal décide d’arrêter, </w:t>
      </w:r>
      <w:r w:rsidR="00BE6A4E">
        <w:rPr>
          <w:rFonts w:eastAsia="Times New Roman" w:cs="Arial"/>
          <w:color w:val="000000" w:themeColor="text1"/>
          <w:szCs w:val="20"/>
          <w:lang w:eastAsia="ar-SA"/>
        </w:rPr>
        <w:t xml:space="preserve">avec </w:t>
      </w:r>
      <w:r w:rsidR="00BE6A4E" w:rsidRPr="007D0D56">
        <w:rPr>
          <w:rFonts w:eastAsia="Times New Roman" w:cs="Arial"/>
          <w:color w:val="000000" w:themeColor="text1"/>
          <w:szCs w:val="20"/>
          <w:lang w:eastAsia="ar-SA"/>
        </w:rPr>
        <w:t>18</w:t>
      </w:r>
      <w:r w:rsidR="00BE6A4E">
        <w:rPr>
          <w:rFonts w:eastAsia="Times New Roman" w:cs="Arial"/>
          <w:color w:val="000000" w:themeColor="text1"/>
          <w:szCs w:val="20"/>
          <w:lang w:eastAsia="ar-SA"/>
        </w:rPr>
        <w:t xml:space="preserve"> voix pour et une abstention, </w:t>
      </w:r>
      <w:r w:rsidRPr="00083E43">
        <w:rPr>
          <w:rFonts w:eastAsia="Times New Roman" w:cs="Arial"/>
          <w:color w:val="000000" w:themeColor="text1"/>
          <w:szCs w:val="20"/>
          <w:lang w:eastAsia="ar-SA"/>
        </w:rPr>
        <w:t>le procès-verbal</w:t>
      </w:r>
      <w:r w:rsidR="00842F3E">
        <w:rPr>
          <w:rFonts w:eastAsia="Times New Roman" w:cs="Arial"/>
          <w:color w:val="000000" w:themeColor="text1"/>
          <w:szCs w:val="20"/>
          <w:lang w:eastAsia="ar-SA"/>
        </w:rPr>
        <w:t xml:space="preserve"> modifié</w:t>
      </w:r>
      <w:r w:rsidRPr="00083E43">
        <w:rPr>
          <w:rFonts w:eastAsia="Times New Roman" w:cs="Arial"/>
          <w:color w:val="000000" w:themeColor="text1"/>
          <w:szCs w:val="20"/>
          <w:lang w:eastAsia="ar-SA"/>
        </w:rPr>
        <w:t xml:space="preserve"> de la séance du </w:t>
      </w:r>
      <w:r w:rsidR="00021BA4">
        <w:rPr>
          <w:rFonts w:eastAsia="Times New Roman" w:cs="Arial"/>
          <w:color w:val="000000" w:themeColor="text1"/>
          <w:szCs w:val="20"/>
          <w:lang w:eastAsia="ar-SA"/>
        </w:rPr>
        <w:t>12 octobre</w:t>
      </w:r>
      <w:r w:rsidR="004A6EA2" w:rsidRPr="00083E43">
        <w:rPr>
          <w:rFonts w:eastAsia="Times New Roman" w:cs="Arial"/>
          <w:color w:val="000000" w:themeColor="text1"/>
          <w:szCs w:val="20"/>
          <w:lang w:eastAsia="ar-SA"/>
        </w:rPr>
        <w:t xml:space="preserve"> 2023</w:t>
      </w:r>
      <w:r w:rsidRPr="00083E43">
        <w:rPr>
          <w:rFonts w:eastAsia="Times New Roman" w:cs="Arial"/>
          <w:color w:val="auto"/>
          <w:szCs w:val="20"/>
          <w:lang w:eastAsia="ar-SA"/>
        </w:rPr>
        <w:t>.</w:t>
      </w:r>
    </w:p>
    <w:p w14:paraId="6CD8A8E8" w14:textId="77777777" w:rsidR="00842F3E" w:rsidRDefault="00842F3E" w:rsidP="009E0611">
      <w:pPr>
        <w:spacing w:after="0" w:line="360" w:lineRule="auto"/>
        <w:ind w:left="709" w:right="3" w:firstLine="0"/>
        <w:rPr>
          <w:rFonts w:eastAsia="Times New Roman" w:cs="Arial"/>
          <w:color w:val="auto"/>
          <w:szCs w:val="20"/>
          <w:lang w:eastAsia="ar-SA"/>
        </w:rPr>
      </w:pPr>
    </w:p>
    <w:p w14:paraId="53E0CC5D" w14:textId="77777777" w:rsidR="00842F3E" w:rsidRPr="00083E43" w:rsidRDefault="00842F3E" w:rsidP="009E0611">
      <w:pPr>
        <w:spacing w:after="0" w:line="360" w:lineRule="auto"/>
        <w:ind w:left="709" w:right="3" w:firstLine="0"/>
        <w:rPr>
          <w:rFonts w:eastAsia="Times New Roman" w:cs="Arial"/>
          <w:color w:val="000000" w:themeColor="text1"/>
          <w:szCs w:val="20"/>
          <w:lang w:eastAsia="ar-SA"/>
        </w:rPr>
      </w:pPr>
    </w:p>
    <w:p w14:paraId="6B9999A8" w14:textId="77777777" w:rsidR="00B55461" w:rsidRPr="00083E43" w:rsidRDefault="008D1718" w:rsidP="009E0611">
      <w:pPr>
        <w:spacing w:after="0" w:line="360" w:lineRule="auto"/>
        <w:ind w:left="142" w:right="428" w:firstLine="0"/>
        <w:jc w:val="left"/>
        <w:rPr>
          <w:b/>
          <w:bCs/>
        </w:rPr>
      </w:pPr>
      <w:r w:rsidRPr="00083E43">
        <w:rPr>
          <w:b/>
          <w:bCs/>
        </w:rPr>
        <w:t>Désignation du secrétaire de séance</w:t>
      </w:r>
      <w:r w:rsidRPr="00083E43">
        <w:rPr>
          <w:b/>
          <w:bCs/>
          <w:i/>
        </w:rPr>
        <w:t xml:space="preserve"> </w:t>
      </w:r>
    </w:p>
    <w:p w14:paraId="7EA8B98A" w14:textId="77777777" w:rsidR="00B55461" w:rsidRPr="00083E43" w:rsidRDefault="00B55461" w:rsidP="009E0611">
      <w:pPr>
        <w:spacing w:after="0" w:line="360" w:lineRule="auto"/>
        <w:ind w:left="0" w:right="3" w:firstLine="0"/>
        <w:jc w:val="left"/>
      </w:pPr>
    </w:p>
    <w:p w14:paraId="29E2D88C" w14:textId="77777777" w:rsidR="00B55461" w:rsidRPr="00083E43" w:rsidRDefault="008D1718" w:rsidP="009E0611">
      <w:pPr>
        <w:spacing w:after="0" w:line="360" w:lineRule="auto"/>
        <w:ind w:left="708" w:right="3" w:firstLine="0"/>
      </w:pPr>
      <w:r w:rsidRPr="00083E43">
        <w:t xml:space="preserve">Il a été procédé conformément à l’article L.2121-15 du Code Général des Collectivités Territoriales à la nomination d’un secrétaire pris dans le sein du Conseil. </w:t>
      </w:r>
    </w:p>
    <w:p w14:paraId="7E9A3E9C" w14:textId="18A1EE3E" w:rsidR="00B55461" w:rsidRPr="00083E43" w:rsidRDefault="008D1718" w:rsidP="009E0611">
      <w:pPr>
        <w:spacing w:after="0" w:line="360" w:lineRule="auto"/>
        <w:ind w:left="708" w:right="3" w:firstLine="0"/>
      </w:pPr>
      <w:r w:rsidRPr="00083E43">
        <w:t>M</w:t>
      </w:r>
      <w:r w:rsidR="00C43DD0" w:rsidRPr="00083E43">
        <w:t xml:space="preserve">me </w:t>
      </w:r>
      <w:r w:rsidR="00BE6A4E">
        <w:t>Brigitte BESQUENT</w:t>
      </w:r>
      <w:r w:rsidRPr="00083E43">
        <w:t>, ayant obtenu la majorité des suffrages, a été désigné</w:t>
      </w:r>
      <w:r w:rsidR="00C43DD0" w:rsidRPr="00083E43">
        <w:t>e</w:t>
      </w:r>
      <w:r w:rsidRPr="00083E43">
        <w:t xml:space="preserve"> pour remplir ces fonctions qu’</w:t>
      </w:r>
      <w:r w:rsidR="00636E59" w:rsidRPr="00083E43">
        <w:t>elle</w:t>
      </w:r>
      <w:r w:rsidRPr="00083E43">
        <w:t xml:space="preserve"> a acceptées. </w:t>
      </w:r>
    </w:p>
    <w:p w14:paraId="7E60D902" w14:textId="77777777" w:rsidR="00B55461" w:rsidRPr="00083E43" w:rsidRDefault="00B55461" w:rsidP="009E0611">
      <w:pPr>
        <w:spacing w:after="0" w:line="360" w:lineRule="auto"/>
        <w:ind w:left="703" w:right="0" w:firstLine="6"/>
        <w:rPr>
          <w:rFonts w:eastAsia="Times New Roman"/>
          <w:color w:val="auto"/>
          <w:szCs w:val="20"/>
          <w:lang w:eastAsia="ar-SA"/>
        </w:rPr>
      </w:pPr>
    </w:p>
    <w:p w14:paraId="6472291F" w14:textId="77777777" w:rsidR="00B55461" w:rsidRPr="00083E43" w:rsidRDefault="00B55461" w:rsidP="009E0611">
      <w:pPr>
        <w:spacing w:after="0" w:line="360" w:lineRule="auto"/>
        <w:ind w:left="703" w:right="0" w:firstLine="6"/>
        <w:rPr>
          <w:rFonts w:eastAsia="Times New Roman"/>
          <w:color w:val="auto"/>
          <w:szCs w:val="20"/>
          <w:lang w:eastAsia="ar-SA"/>
        </w:rPr>
      </w:pPr>
    </w:p>
    <w:p w14:paraId="0AA06CCC" w14:textId="42D55C3E" w:rsidR="00B55461" w:rsidRPr="00083E43" w:rsidRDefault="008D1718" w:rsidP="009E0611">
      <w:pPr>
        <w:spacing w:after="0" w:line="360" w:lineRule="auto"/>
        <w:ind w:left="0" w:right="0" w:firstLine="0"/>
        <w:jc w:val="left"/>
        <w:rPr>
          <w:b/>
          <w:bCs/>
        </w:rPr>
      </w:pPr>
      <w:r w:rsidRPr="00083E43">
        <w:rPr>
          <w:b/>
          <w:bCs/>
        </w:rPr>
        <w:t>Délibération n° 2023-</w:t>
      </w:r>
      <w:r w:rsidR="00842F3E">
        <w:rPr>
          <w:b/>
          <w:bCs/>
        </w:rPr>
        <w:t>1</w:t>
      </w:r>
      <w:r w:rsidR="00BE6A4E">
        <w:rPr>
          <w:b/>
          <w:bCs/>
        </w:rPr>
        <w:t>1</w:t>
      </w:r>
      <w:r w:rsidR="00842F3E">
        <w:rPr>
          <w:b/>
          <w:bCs/>
        </w:rPr>
        <w:t>-0</w:t>
      </w:r>
      <w:r w:rsidR="00BE6A4E">
        <w:rPr>
          <w:b/>
          <w:bCs/>
        </w:rPr>
        <w:t>64</w:t>
      </w:r>
    </w:p>
    <w:p w14:paraId="3E8B8E39" w14:textId="77777777" w:rsidR="00BE6A4E" w:rsidRDefault="00842F3E" w:rsidP="00BE6A4E">
      <w:pPr>
        <w:tabs>
          <w:tab w:val="left" w:pos="709"/>
        </w:tabs>
        <w:spacing w:after="0" w:line="240" w:lineRule="auto"/>
        <w:ind w:left="703" w:right="0" w:hanging="703"/>
        <w:rPr>
          <w:b/>
        </w:rPr>
      </w:pPr>
      <w:r w:rsidRPr="00842F3E">
        <w:rPr>
          <w:rFonts w:eastAsia="Arial" w:cs="Arial"/>
          <w:b/>
          <w:color w:val="auto"/>
          <w:szCs w:val="20"/>
          <w:lang w:eastAsia="ar-SA"/>
        </w:rPr>
        <w:t>2°)</w:t>
      </w:r>
      <w:r w:rsidRPr="00842F3E">
        <w:rPr>
          <w:rFonts w:eastAsia="Arial" w:cs="Arial"/>
          <w:b/>
          <w:color w:val="auto"/>
          <w:szCs w:val="20"/>
          <w:lang w:eastAsia="ar-SA"/>
        </w:rPr>
        <w:tab/>
      </w:r>
      <w:r w:rsidR="00BE6A4E" w:rsidRPr="00694F5C">
        <w:rPr>
          <w:b/>
        </w:rPr>
        <w:t>Tours Métropole Val de Loire – Présentation du rapport annuel sur le prix et la qualité du service d’eau potable et d’assainissement</w:t>
      </w:r>
    </w:p>
    <w:p w14:paraId="6A6E05B5" w14:textId="0A356C61" w:rsidR="00AB1D04" w:rsidRPr="00083E43" w:rsidRDefault="00AB1D04" w:rsidP="00BE6A4E">
      <w:pPr>
        <w:tabs>
          <w:tab w:val="left" w:pos="709"/>
        </w:tabs>
        <w:spacing w:after="0" w:line="240" w:lineRule="auto"/>
        <w:ind w:left="703" w:right="0" w:hanging="703"/>
      </w:pPr>
      <w:r w:rsidRPr="00083E43">
        <w:t xml:space="preserve"> </w:t>
      </w:r>
    </w:p>
    <w:p w14:paraId="19DD9B7B" w14:textId="77D4A303" w:rsidR="00BE6A4E" w:rsidRDefault="00BE6A4E" w:rsidP="00BE6A4E">
      <w:pPr>
        <w:spacing w:line="360" w:lineRule="auto"/>
        <w:ind w:left="708" w:right="3" w:firstLine="708"/>
        <w:rPr>
          <w:szCs w:val="20"/>
        </w:rPr>
      </w:pPr>
      <w:r>
        <w:rPr>
          <w:szCs w:val="20"/>
        </w:rPr>
        <w:t>Conformément aux article</w:t>
      </w:r>
      <w:r w:rsidR="00FC61B4">
        <w:rPr>
          <w:szCs w:val="20"/>
        </w:rPr>
        <w:t>s</w:t>
      </w:r>
      <w:r>
        <w:rPr>
          <w:szCs w:val="20"/>
        </w:rPr>
        <w:t xml:space="preserve"> L.1413-1, L.2224-5 et D.2224-1 à D.2224-5 du CGCT, la commune est destinataire du rapport annuel sur le prix et la qualité du service public d’eau potable et d’assainissement et le présente au conseil municipal dans les douze mois qui suivent la clôture de l’exercice concerné.</w:t>
      </w:r>
    </w:p>
    <w:p w14:paraId="65A27C2C" w14:textId="1D56CC1D" w:rsidR="00BE6A4E" w:rsidRDefault="00BE6A4E" w:rsidP="006757A6">
      <w:pPr>
        <w:spacing w:line="360" w:lineRule="auto"/>
        <w:ind w:left="708" w:right="3" w:firstLine="708"/>
        <w:rPr>
          <w:szCs w:val="20"/>
        </w:rPr>
      </w:pPr>
      <w:r>
        <w:rPr>
          <w:szCs w:val="20"/>
        </w:rPr>
        <w:t xml:space="preserve">Patricia LEMOINE est interpelée par l’indicateur de qualité du rendement des réseaux de </w:t>
      </w:r>
      <w:r w:rsidR="006E1C94">
        <w:rPr>
          <w:szCs w:val="20"/>
        </w:rPr>
        <w:t>la commune</w:t>
      </w:r>
      <w:r>
        <w:rPr>
          <w:szCs w:val="20"/>
        </w:rPr>
        <w:t xml:space="preserve"> </w:t>
      </w:r>
      <w:r w:rsidR="006757A6">
        <w:rPr>
          <w:szCs w:val="20"/>
        </w:rPr>
        <w:t>qui passe de 82,11 % en 2021 à 77,56 % en 2022</w:t>
      </w:r>
      <w:r w:rsidR="006E1C94">
        <w:rPr>
          <w:szCs w:val="20"/>
        </w:rPr>
        <w:t>,</w:t>
      </w:r>
      <w:r w:rsidR="006757A6">
        <w:rPr>
          <w:szCs w:val="20"/>
        </w:rPr>
        <w:t xml:space="preserve"> et </w:t>
      </w:r>
      <w:r>
        <w:rPr>
          <w:szCs w:val="20"/>
        </w:rPr>
        <w:t xml:space="preserve">dont la moyenne sur 5 ans de </w:t>
      </w:r>
      <w:r w:rsidR="006757A6">
        <w:rPr>
          <w:szCs w:val="20"/>
        </w:rPr>
        <w:t>78,32</w:t>
      </w:r>
      <w:r>
        <w:rPr>
          <w:szCs w:val="20"/>
        </w:rPr>
        <w:t>% est en-deçà de la moyenne métropolitaine. Elle note également qu</w:t>
      </w:r>
      <w:r w:rsidR="006757A6">
        <w:rPr>
          <w:szCs w:val="20"/>
        </w:rPr>
        <w:t>’aucune canalisation n’a été renouvelée sur cette année.</w:t>
      </w:r>
      <w:r>
        <w:rPr>
          <w:szCs w:val="20"/>
        </w:rPr>
        <w:t xml:space="preserve"> </w:t>
      </w:r>
      <w:r w:rsidR="00FC61B4">
        <w:rPr>
          <w:szCs w:val="20"/>
        </w:rPr>
        <w:t>Elle</w:t>
      </w:r>
      <w:r>
        <w:rPr>
          <w:szCs w:val="20"/>
        </w:rPr>
        <w:t xml:space="preserve"> conclut en soulignant la disparité entre les communes.</w:t>
      </w:r>
    </w:p>
    <w:p w14:paraId="651FE0AE" w14:textId="4BC9E5CC" w:rsidR="006757A6" w:rsidRDefault="006757A6" w:rsidP="00BE6A4E">
      <w:pPr>
        <w:spacing w:line="360" w:lineRule="auto"/>
        <w:ind w:left="708" w:right="3" w:firstLine="708"/>
        <w:rPr>
          <w:szCs w:val="20"/>
        </w:rPr>
      </w:pPr>
      <w:r>
        <w:rPr>
          <w:szCs w:val="20"/>
        </w:rPr>
        <w:t xml:space="preserve">Jean-Michel ARNAUD </w:t>
      </w:r>
      <w:r w:rsidR="006E1C94">
        <w:rPr>
          <w:szCs w:val="20"/>
        </w:rPr>
        <w:t>confirme</w:t>
      </w:r>
      <w:r>
        <w:rPr>
          <w:szCs w:val="20"/>
        </w:rPr>
        <w:t xml:space="preserve"> que le taux de nouvellement n’est pas significatif</w:t>
      </w:r>
      <w:r w:rsidR="006E1C94" w:rsidRPr="006E1C94">
        <w:rPr>
          <w:szCs w:val="20"/>
        </w:rPr>
        <w:t xml:space="preserve"> </w:t>
      </w:r>
      <w:r w:rsidR="006E1C94">
        <w:rPr>
          <w:szCs w:val="20"/>
        </w:rPr>
        <w:t>s’il n’est pas associé à l’âge du réseau</w:t>
      </w:r>
      <w:r>
        <w:rPr>
          <w:szCs w:val="20"/>
        </w:rPr>
        <w:t xml:space="preserve">. </w:t>
      </w:r>
      <w:r w:rsidR="006E1C94">
        <w:rPr>
          <w:szCs w:val="20"/>
        </w:rPr>
        <w:t>Les remplacements sont moins nombreux sur les canalisations neuves</w:t>
      </w:r>
      <w:r>
        <w:rPr>
          <w:szCs w:val="20"/>
        </w:rPr>
        <w:t>. Agnès DEMIK complète en indiquant que le réseau d’alimentation en eau potable a été largement renouvelé sous la gestion du SIVOM.</w:t>
      </w:r>
    </w:p>
    <w:p w14:paraId="51E86D2E" w14:textId="1257AD05" w:rsidR="006757A6" w:rsidRDefault="006757A6" w:rsidP="00BE6A4E">
      <w:pPr>
        <w:spacing w:line="360" w:lineRule="auto"/>
        <w:ind w:left="708" w:right="3" w:firstLine="708"/>
        <w:rPr>
          <w:szCs w:val="20"/>
        </w:rPr>
      </w:pPr>
      <w:r>
        <w:rPr>
          <w:szCs w:val="20"/>
        </w:rPr>
        <w:lastRenderedPageBreak/>
        <w:t>Patricia LEMOINE s’interroge également sur le taux de perte</w:t>
      </w:r>
      <w:r w:rsidR="006E1C94">
        <w:rPr>
          <w:szCs w:val="20"/>
        </w:rPr>
        <w:t xml:space="preserve"> qu’elle juge important</w:t>
      </w:r>
      <w:r>
        <w:rPr>
          <w:szCs w:val="20"/>
        </w:rPr>
        <w:t xml:space="preserve">. Monsieur le Maire </w:t>
      </w:r>
      <w:r w:rsidR="00BE6A4E">
        <w:rPr>
          <w:szCs w:val="20"/>
        </w:rPr>
        <w:t>précise que toutes les caractéristiques du réseau doivent être prises en compte</w:t>
      </w:r>
      <w:r>
        <w:rPr>
          <w:szCs w:val="20"/>
        </w:rPr>
        <w:t xml:space="preserve"> et notamment sa longueur qui accroit le risque de </w:t>
      </w:r>
      <w:r w:rsidR="006E1C94">
        <w:rPr>
          <w:szCs w:val="20"/>
        </w:rPr>
        <w:t>fuites</w:t>
      </w:r>
      <w:r>
        <w:rPr>
          <w:szCs w:val="20"/>
        </w:rPr>
        <w:t xml:space="preserve">. Les pertes </w:t>
      </w:r>
      <w:r w:rsidR="006E1C94">
        <w:rPr>
          <w:szCs w:val="20"/>
        </w:rPr>
        <w:t xml:space="preserve">concernent </w:t>
      </w:r>
      <w:r>
        <w:rPr>
          <w:szCs w:val="20"/>
        </w:rPr>
        <w:t>également les branchements sauvages sur les bouches incendie.</w:t>
      </w:r>
    </w:p>
    <w:p w14:paraId="45105249" w14:textId="25D65445" w:rsidR="002D3DCD" w:rsidRDefault="00BE6A4E" w:rsidP="00BE6A4E">
      <w:pPr>
        <w:spacing w:line="360" w:lineRule="auto"/>
        <w:ind w:left="708" w:right="3" w:firstLine="708"/>
        <w:rPr>
          <w:szCs w:val="20"/>
        </w:rPr>
      </w:pPr>
      <w:r>
        <w:rPr>
          <w:szCs w:val="20"/>
        </w:rPr>
        <w:t xml:space="preserve">Jean-Michel ARNAUD </w:t>
      </w:r>
      <w:r w:rsidR="006757A6">
        <w:rPr>
          <w:szCs w:val="20"/>
        </w:rPr>
        <w:t xml:space="preserve">note que la métropole recherche la convergence sur le prix de l’eau et remarque que les différents modes de gestion rendent </w:t>
      </w:r>
      <w:r w:rsidR="002D3DCD">
        <w:rPr>
          <w:szCs w:val="20"/>
        </w:rPr>
        <w:t>difficile</w:t>
      </w:r>
      <w:r w:rsidR="006757A6">
        <w:rPr>
          <w:szCs w:val="20"/>
        </w:rPr>
        <w:t xml:space="preserve"> l’équilibre. Il </w:t>
      </w:r>
      <w:r w:rsidR="006E1C94">
        <w:rPr>
          <w:szCs w:val="20"/>
        </w:rPr>
        <w:t>ajoute</w:t>
      </w:r>
      <w:r w:rsidR="006757A6">
        <w:rPr>
          <w:szCs w:val="20"/>
        </w:rPr>
        <w:t xml:space="preserve"> qu’</w:t>
      </w:r>
      <w:r w:rsidR="006E1C94">
        <w:rPr>
          <w:szCs w:val="20"/>
        </w:rPr>
        <w:t>u</w:t>
      </w:r>
      <w:r w:rsidR="006757A6">
        <w:rPr>
          <w:szCs w:val="20"/>
        </w:rPr>
        <w:t xml:space="preserve">ne gestion unique et directe </w:t>
      </w:r>
      <w:r w:rsidR="002D3DCD">
        <w:rPr>
          <w:szCs w:val="20"/>
        </w:rPr>
        <w:t xml:space="preserve">permettrait de maintenir un réseau de meilleure qualité. Monsieur le maire indique que </w:t>
      </w:r>
      <w:r w:rsidR="0080405E">
        <w:rPr>
          <w:szCs w:val="20"/>
        </w:rPr>
        <w:t>les</w:t>
      </w:r>
      <w:r w:rsidR="002D3DCD">
        <w:rPr>
          <w:szCs w:val="20"/>
        </w:rPr>
        <w:t xml:space="preserve"> dates d’échéance des délégations du service public ne correspondent pas entre elles</w:t>
      </w:r>
      <w:r w:rsidR="006E1C94">
        <w:rPr>
          <w:szCs w:val="20"/>
        </w:rPr>
        <w:t xml:space="preserve"> et retardent la coordination des modes de gestion</w:t>
      </w:r>
      <w:r w:rsidR="002D3DCD">
        <w:rPr>
          <w:szCs w:val="20"/>
        </w:rPr>
        <w:t xml:space="preserve">. L’eau </w:t>
      </w:r>
      <w:r w:rsidR="006E1C94">
        <w:rPr>
          <w:szCs w:val="20"/>
        </w:rPr>
        <w:t xml:space="preserve">est </w:t>
      </w:r>
      <w:r w:rsidR="002D3DCD">
        <w:rPr>
          <w:szCs w:val="20"/>
        </w:rPr>
        <w:t>gérée en régie directe à Sai</w:t>
      </w:r>
      <w:r w:rsidR="006E1C94">
        <w:rPr>
          <w:szCs w:val="20"/>
        </w:rPr>
        <w:t>n</w:t>
      </w:r>
      <w:r w:rsidR="002D3DCD">
        <w:rPr>
          <w:szCs w:val="20"/>
        </w:rPr>
        <w:t xml:space="preserve">t Pierre des </w:t>
      </w:r>
      <w:r w:rsidR="006E1C94">
        <w:rPr>
          <w:szCs w:val="20"/>
        </w:rPr>
        <w:t>C</w:t>
      </w:r>
      <w:r w:rsidR="002D3DCD">
        <w:rPr>
          <w:szCs w:val="20"/>
        </w:rPr>
        <w:t>orps</w:t>
      </w:r>
      <w:r w:rsidR="006E1C94">
        <w:rPr>
          <w:szCs w:val="20"/>
        </w:rPr>
        <w:t xml:space="preserve"> mais </w:t>
      </w:r>
      <w:r w:rsidR="002D3DCD">
        <w:rPr>
          <w:szCs w:val="20"/>
        </w:rPr>
        <w:t>les opérations de maintenance lourde ou les astreintes sont confiées à un prestataire externe.</w:t>
      </w:r>
    </w:p>
    <w:p w14:paraId="0E52DEC0" w14:textId="609F02F5" w:rsidR="002D3DCD" w:rsidRDefault="002D3DCD" w:rsidP="00BE6A4E">
      <w:pPr>
        <w:spacing w:line="360" w:lineRule="auto"/>
        <w:ind w:left="708" w:right="3" w:firstLine="708"/>
        <w:rPr>
          <w:szCs w:val="20"/>
        </w:rPr>
      </w:pPr>
      <w:r>
        <w:rPr>
          <w:szCs w:val="20"/>
        </w:rPr>
        <w:t xml:space="preserve">Jean Michel </w:t>
      </w:r>
      <w:r w:rsidR="00ED541B">
        <w:rPr>
          <w:szCs w:val="20"/>
        </w:rPr>
        <w:t>A</w:t>
      </w:r>
      <w:r>
        <w:rPr>
          <w:szCs w:val="20"/>
        </w:rPr>
        <w:t>RNAUD regrette l’absence de mesure</w:t>
      </w:r>
      <w:r w:rsidR="006E1C94">
        <w:rPr>
          <w:szCs w:val="20"/>
        </w:rPr>
        <w:t>s dans le rapport sur l</w:t>
      </w:r>
      <w:r>
        <w:rPr>
          <w:szCs w:val="20"/>
        </w:rPr>
        <w:t>a qualité des rejets de la station d’</w:t>
      </w:r>
      <w:r w:rsidR="00ED541B">
        <w:rPr>
          <w:szCs w:val="20"/>
        </w:rPr>
        <w:t>épuration</w:t>
      </w:r>
      <w:r>
        <w:rPr>
          <w:szCs w:val="20"/>
        </w:rPr>
        <w:t xml:space="preserve"> sur Saint Etienne de</w:t>
      </w:r>
      <w:r w:rsidR="00ED541B">
        <w:rPr>
          <w:szCs w:val="20"/>
        </w:rPr>
        <w:t xml:space="preserve"> C</w:t>
      </w:r>
      <w:r>
        <w:rPr>
          <w:szCs w:val="20"/>
        </w:rPr>
        <w:t>hig</w:t>
      </w:r>
      <w:r w:rsidR="00ED541B">
        <w:rPr>
          <w:szCs w:val="20"/>
        </w:rPr>
        <w:t>n</w:t>
      </w:r>
      <w:r>
        <w:rPr>
          <w:szCs w:val="20"/>
        </w:rPr>
        <w:t>y qui ne permet pas savoir si l</w:t>
      </w:r>
      <w:r w:rsidR="00ED541B">
        <w:rPr>
          <w:szCs w:val="20"/>
        </w:rPr>
        <w:t>a</w:t>
      </w:r>
      <w:r>
        <w:rPr>
          <w:szCs w:val="20"/>
        </w:rPr>
        <w:t xml:space="preserve"> filière </w:t>
      </w:r>
      <w:r w:rsidR="00ED541B">
        <w:rPr>
          <w:szCs w:val="20"/>
        </w:rPr>
        <w:t>fonctionne</w:t>
      </w:r>
      <w:r>
        <w:rPr>
          <w:szCs w:val="20"/>
        </w:rPr>
        <w:t>.</w:t>
      </w:r>
      <w:r w:rsidR="006E1C94">
        <w:rPr>
          <w:szCs w:val="20"/>
        </w:rPr>
        <w:t xml:space="preserve"> Il</w:t>
      </w:r>
      <w:r>
        <w:rPr>
          <w:szCs w:val="20"/>
        </w:rPr>
        <w:t xml:space="preserve"> s’interroge </w:t>
      </w:r>
      <w:r w:rsidR="00ED541B">
        <w:rPr>
          <w:szCs w:val="20"/>
        </w:rPr>
        <w:t>également</w:t>
      </w:r>
      <w:r>
        <w:rPr>
          <w:szCs w:val="20"/>
        </w:rPr>
        <w:t xml:space="preserve"> sur</w:t>
      </w:r>
      <w:r w:rsidR="0080405E">
        <w:rPr>
          <w:szCs w:val="20"/>
        </w:rPr>
        <w:t xml:space="preserve"> l’avancement du </w:t>
      </w:r>
      <w:r>
        <w:rPr>
          <w:szCs w:val="20"/>
        </w:rPr>
        <w:t>zonage de l’</w:t>
      </w:r>
      <w:r w:rsidR="00ED541B">
        <w:rPr>
          <w:szCs w:val="20"/>
        </w:rPr>
        <w:t>assainissement</w:t>
      </w:r>
      <w:r>
        <w:rPr>
          <w:szCs w:val="20"/>
        </w:rPr>
        <w:t xml:space="preserve"> </w:t>
      </w:r>
      <w:r w:rsidR="0080405E">
        <w:rPr>
          <w:szCs w:val="20"/>
        </w:rPr>
        <w:t xml:space="preserve">non </w:t>
      </w:r>
      <w:r>
        <w:rPr>
          <w:szCs w:val="20"/>
        </w:rPr>
        <w:t>collectif</w:t>
      </w:r>
      <w:r w:rsidR="0080405E">
        <w:rPr>
          <w:szCs w:val="20"/>
        </w:rPr>
        <w:t>. Le</w:t>
      </w:r>
      <w:r w:rsidR="006E1C94">
        <w:rPr>
          <w:szCs w:val="20"/>
        </w:rPr>
        <w:t>s</w:t>
      </w:r>
      <w:r w:rsidR="0080405E">
        <w:rPr>
          <w:szCs w:val="20"/>
        </w:rPr>
        <w:t xml:space="preserve"> service</w:t>
      </w:r>
      <w:r w:rsidR="006E1C94">
        <w:rPr>
          <w:szCs w:val="20"/>
        </w:rPr>
        <w:t>s</w:t>
      </w:r>
      <w:r w:rsidR="0080405E">
        <w:rPr>
          <w:szCs w:val="20"/>
        </w:rPr>
        <w:t xml:space="preserve"> métropolitain</w:t>
      </w:r>
      <w:r w:rsidR="006E1C94">
        <w:rPr>
          <w:szCs w:val="20"/>
        </w:rPr>
        <w:t>s</w:t>
      </w:r>
      <w:r w:rsidR="0080405E">
        <w:rPr>
          <w:szCs w:val="20"/>
        </w:rPr>
        <w:t xml:space="preserve"> ser</w:t>
      </w:r>
      <w:r w:rsidR="006E1C94">
        <w:rPr>
          <w:szCs w:val="20"/>
        </w:rPr>
        <w:t>ont</w:t>
      </w:r>
      <w:r w:rsidR="0080405E">
        <w:rPr>
          <w:szCs w:val="20"/>
        </w:rPr>
        <w:t xml:space="preserve"> interrogé</w:t>
      </w:r>
      <w:r w:rsidR="006E1C94">
        <w:rPr>
          <w:szCs w:val="20"/>
        </w:rPr>
        <w:t>s</w:t>
      </w:r>
      <w:r w:rsidR="0080405E">
        <w:rPr>
          <w:szCs w:val="20"/>
        </w:rPr>
        <w:t>.</w:t>
      </w:r>
    </w:p>
    <w:p w14:paraId="10AF6878" w14:textId="77777777" w:rsidR="00BE6A4E" w:rsidRDefault="00BE6A4E" w:rsidP="00BE6A4E">
      <w:pPr>
        <w:spacing w:line="360" w:lineRule="auto"/>
        <w:ind w:left="708" w:right="3" w:firstLine="708"/>
        <w:rPr>
          <w:szCs w:val="20"/>
          <w:highlight w:val="yellow"/>
        </w:rPr>
      </w:pPr>
    </w:p>
    <w:p w14:paraId="34477B7E" w14:textId="77777777" w:rsidR="00BE6A4E" w:rsidRDefault="00BE6A4E" w:rsidP="00BE6A4E">
      <w:pPr>
        <w:spacing w:line="360" w:lineRule="auto"/>
        <w:ind w:left="708"/>
        <w:rPr>
          <w:rFonts w:cs="Times New Roman"/>
          <w:szCs w:val="20"/>
        </w:rPr>
      </w:pPr>
      <w:r>
        <w:rPr>
          <w:szCs w:val="20"/>
        </w:rPr>
        <w:t xml:space="preserve">Le Conseil Municipal, </w:t>
      </w:r>
    </w:p>
    <w:p w14:paraId="35595795" w14:textId="5BD6554F" w:rsidR="00BE6A4E" w:rsidRDefault="00BE6A4E" w:rsidP="00BE6A4E">
      <w:pPr>
        <w:numPr>
          <w:ilvl w:val="0"/>
          <w:numId w:val="12"/>
        </w:numPr>
        <w:suppressAutoHyphens w:val="0"/>
        <w:spacing w:after="0" w:line="360" w:lineRule="auto"/>
        <w:ind w:right="0"/>
        <w:rPr>
          <w:szCs w:val="20"/>
        </w:rPr>
      </w:pPr>
      <w:r>
        <w:rPr>
          <w:szCs w:val="20"/>
        </w:rPr>
        <w:t>ACTE de la transmission du rapport annuel 202</w:t>
      </w:r>
      <w:r w:rsidR="0080405E">
        <w:rPr>
          <w:szCs w:val="20"/>
        </w:rPr>
        <w:t>2</w:t>
      </w:r>
      <w:r>
        <w:rPr>
          <w:szCs w:val="20"/>
        </w:rPr>
        <w:t xml:space="preserve"> sur le prix et la qualité du service d’eau potable et d’assainissement.</w:t>
      </w:r>
    </w:p>
    <w:p w14:paraId="75E769B5" w14:textId="3691FE82" w:rsidR="003D3BC8" w:rsidRPr="00842F3E" w:rsidRDefault="003D3BC8" w:rsidP="0080405E">
      <w:pPr>
        <w:autoSpaceDE w:val="0"/>
        <w:autoSpaceDN w:val="0"/>
        <w:adjustRightInd w:val="0"/>
        <w:spacing w:after="0" w:line="360" w:lineRule="auto"/>
        <w:ind w:left="1069" w:right="0" w:firstLine="0"/>
        <w:rPr>
          <w:rFonts w:eastAsia="Times New Roman"/>
          <w:color w:val="auto"/>
          <w:szCs w:val="20"/>
          <w:lang w:eastAsia="ar-SA"/>
        </w:rPr>
      </w:pPr>
    </w:p>
    <w:p w14:paraId="1B678A6E" w14:textId="77777777" w:rsidR="009E0611" w:rsidRPr="00083E43" w:rsidRDefault="009E0611" w:rsidP="009E0611">
      <w:pPr>
        <w:spacing w:after="0" w:line="360" w:lineRule="auto"/>
        <w:ind w:left="703" w:right="0" w:firstLine="6"/>
        <w:rPr>
          <w:rFonts w:eastAsia="Times New Roman"/>
          <w:color w:val="auto"/>
          <w:szCs w:val="20"/>
          <w:lang w:eastAsia="ar-SA"/>
        </w:rPr>
      </w:pPr>
    </w:p>
    <w:p w14:paraId="5E22A4E2" w14:textId="4595BA05" w:rsidR="00B55461" w:rsidRPr="00083E43" w:rsidRDefault="008D1718" w:rsidP="009E0611">
      <w:pPr>
        <w:spacing w:after="105" w:line="360" w:lineRule="auto"/>
        <w:ind w:left="0" w:right="0" w:firstLine="0"/>
        <w:jc w:val="left"/>
        <w:rPr>
          <w:b/>
          <w:bCs/>
        </w:rPr>
      </w:pPr>
      <w:r w:rsidRPr="00083E43">
        <w:rPr>
          <w:b/>
          <w:bCs/>
        </w:rPr>
        <w:t>Délibération n° 2023-</w:t>
      </w:r>
      <w:r w:rsidR="00F57EAC">
        <w:rPr>
          <w:b/>
          <w:bCs/>
        </w:rPr>
        <w:t>1</w:t>
      </w:r>
      <w:r w:rsidR="0080405E">
        <w:rPr>
          <w:b/>
          <w:bCs/>
        </w:rPr>
        <w:t>1</w:t>
      </w:r>
      <w:r w:rsidRPr="00083E43">
        <w:rPr>
          <w:b/>
          <w:bCs/>
        </w:rPr>
        <w:t>-0</w:t>
      </w:r>
      <w:r w:rsidR="0080405E">
        <w:rPr>
          <w:b/>
          <w:bCs/>
        </w:rPr>
        <w:t>65</w:t>
      </w:r>
    </w:p>
    <w:p w14:paraId="0179A5EA" w14:textId="0AF98ACC" w:rsidR="00F57EAC" w:rsidRPr="004A2899" w:rsidRDefault="008D1718" w:rsidP="00F57EAC">
      <w:pPr>
        <w:tabs>
          <w:tab w:val="left" w:pos="709"/>
        </w:tabs>
        <w:ind w:left="703" w:hanging="703"/>
        <w:rPr>
          <w:b/>
          <w:bCs/>
          <w:szCs w:val="20"/>
        </w:rPr>
      </w:pPr>
      <w:r w:rsidRPr="004A2899">
        <w:rPr>
          <w:rFonts w:eastAsia="Times New Roman"/>
          <w:b/>
          <w:bCs/>
          <w:color w:val="auto"/>
          <w:szCs w:val="20"/>
        </w:rPr>
        <w:t>3°)</w:t>
      </w:r>
      <w:r w:rsidRPr="004A2899">
        <w:rPr>
          <w:rFonts w:eastAsia="Times New Roman"/>
          <w:b/>
          <w:bCs/>
          <w:color w:val="auto"/>
          <w:szCs w:val="20"/>
        </w:rPr>
        <w:tab/>
      </w:r>
      <w:bookmarkStart w:id="3" w:name="_Hlk151975767"/>
      <w:r w:rsidR="0080405E" w:rsidRPr="004A2899">
        <w:rPr>
          <w:b/>
          <w:bCs/>
        </w:rPr>
        <w:t>Syndicat Intercommunal des Cavités 37 : adhésion de la commune d’Esves-le-Moutier</w:t>
      </w:r>
    </w:p>
    <w:p w14:paraId="32DEAE71" w14:textId="77777777" w:rsidR="00F57EAC" w:rsidRPr="00F57EAC" w:rsidRDefault="00F57EAC" w:rsidP="00F57EAC">
      <w:pPr>
        <w:spacing w:after="0" w:line="360" w:lineRule="auto"/>
        <w:ind w:left="709" w:right="0" w:firstLine="0"/>
        <w:rPr>
          <w:rFonts w:eastAsia="Times New Roman"/>
          <w:color w:val="auto"/>
          <w:szCs w:val="20"/>
          <w:lang w:eastAsia="ar-SA"/>
        </w:rPr>
      </w:pPr>
    </w:p>
    <w:p w14:paraId="07246462" w14:textId="5059E7A1" w:rsidR="0080405E" w:rsidRDefault="0080405E" w:rsidP="004A51EA">
      <w:pPr>
        <w:spacing w:after="103" w:line="364" w:lineRule="auto"/>
        <w:ind w:left="706" w:right="3" w:hanging="3"/>
      </w:pPr>
      <w:r>
        <w:t xml:space="preserve">Conformément à l’article L.5211-18 du Code Général des Collectivités Territoriales, le conseil municipal est invité à se prononcer sur la </w:t>
      </w:r>
      <w:bookmarkStart w:id="4" w:name="_Hlk151975748"/>
      <w:r>
        <w:t xml:space="preserve">demande d’adhésion de la commune de Esves-le-Moutier au Syndicat Intercommunal des Cavités 37. </w:t>
      </w:r>
    </w:p>
    <w:p w14:paraId="4F8E44F1" w14:textId="77777777" w:rsidR="0080405E" w:rsidRDefault="0080405E" w:rsidP="004A51EA">
      <w:pPr>
        <w:spacing w:after="103" w:line="364" w:lineRule="auto"/>
        <w:ind w:left="706" w:right="3" w:hanging="3"/>
      </w:pPr>
    </w:p>
    <w:p w14:paraId="150F7497" w14:textId="53D172D3" w:rsidR="0080405E" w:rsidRDefault="0080405E" w:rsidP="004A51EA">
      <w:pPr>
        <w:spacing w:after="103" w:line="364" w:lineRule="auto"/>
        <w:ind w:left="706" w:right="3" w:hanging="3"/>
      </w:pPr>
      <w:r>
        <w:t xml:space="preserve">Florence RIGOLET </w:t>
      </w:r>
      <w:r w:rsidR="006E1C94">
        <w:t xml:space="preserve">s’interroge sur le </w:t>
      </w:r>
      <w:r>
        <w:t xml:space="preserve">recours des Stéphanois au </w:t>
      </w:r>
      <w:r w:rsidR="006E1C94">
        <w:t>S</w:t>
      </w:r>
      <w:r>
        <w:t xml:space="preserve">yndicat. Le Maire confirme que les habitants font régulièrement appel aux </w:t>
      </w:r>
      <w:r w:rsidR="006E1C94">
        <w:t>C</w:t>
      </w:r>
      <w:r>
        <w:t>avités 37.</w:t>
      </w:r>
    </w:p>
    <w:p w14:paraId="7035B8C7" w14:textId="77777777" w:rsidR="0080405E" w:rsidRDefault="0080405E" w:rsidP="004A51EA">
      <w:pPr>
        <w:spacing w:after="103"/>
        <w:ind w:left="703" w:right="3"/>
      </w:pPr>
    </w:p>
    <w:p w14:paraId="74E4168B" w14:textId="2119A759" w:rsidR="0080405E" w:rsidRDefault="0080405E" w:rsidP="004A51EA">
      <w:pPr>
        <w:spacing w:after="103"/>
        <w:ind w:left="703" w:right="3"/>
      </w:pPr>
      <w:r>
        <w:t xml:space="preserve">Le conseil municipal, après en avoir délibéré, à l’unanimité, </w:t>
      </w:r>
    </w:p>
    <w:p w14:paraId="12148527" w14:textId="5682AB13" w:rsidR="0080405E" w:rsidRDefault="0080405E" w:rsidP="004A51EA">
      <w:pPr>
        <w:spacing w:after="102"/>
        <w:ind w:left="708" w:right="3"/>
      </w:pPr>
      <w:r>
        <w:t xml:space="preserve"> -  ACCEPTE l’adhésion de la commune d’Esves-le-Moutier au Syndicat Intercommunal des Cavités 37.  </w:t>
      </w:r>
    </w:p>
    <w:p w14:paraId="146E7988" w14:textId="77777777" w:rsidR="006E1C94" w:rsidRDefault="006E1C94" w:rsidP="001F3EFD">
      <w:pPr>
        <w:spacing w:after="102"/>
        <w:ind w:left="708"/>
      </w:pPr>
    </w:p>
    <w:bookmarkEnd w:id="4"/>
    <w:p w14:paraId="4F274F4C" w14:textId="77777777" w:rsidR="0080405E" w:rsidRDefault="0080405E" w:rsidP="00405E47">
      <w:pPr>
        <w:spacing w:after="0" w:line="364" w:lineRule="auto"/>
        <w:ind w:left="703" w:right="541"/>
      </w:pPr>
    </w:p>
    <w:bookmarkEnd w:id="3"/>
    <w:p w14:paraId="7CEC9C2F" w14:textId="539E1D73" w:rsidR="0080405E" w:rsidRPr="00083E43" w:rsidRDefault="0080405E" w:rsidP="0080405E">
      <w:pPr>
        <w:spacing w:after="105" w:line="360" w:lineRule="auto"/>
        <w:ind w:left="0" w:right="0" w:firstLine="0"/>
        <w:jc w:val="left"/>
        <w:rPr>
          <w:b/>
          <w:bCs/>
        </w:rPr>
      </w:pPr>
      <w:r w:rsidRPr="00083E43">
        <w:rPr>
          <w:b/>
          <w:bCs/>
        </w:rPr>
        <w:lastRenderedPageBreak/>
        <w:t>Délibération n° 2023-</w:t>
      </w:r>
      <w:r>
        <w:rPr>
          <w:b/>
          <w:bCs/>
        </w:rPr>
        <w:t>11</w:t>
      </w:r>
      <w:r w:rsidRPr="00083E43">
        <w:rPr>
          <w:b/>
          <w:bCs/>
        </w:rPr>
        <w:t>-0</w:t>
      </w:r>
      <w:r>
        <w:rPr>
          <w:b/>
          <w:bCs/>
        </w:rPr>
        <w:t>6</w:t>
      </w:r>
      <w:r w:rsidR="007D0D56">
        <w:rPr>
          <w:b/>
          <w:bCs/>
        </w:rPr>
        <w:t>6</w:t>
      </w:r>
    </w:p>
    <w:p w14:paraId="450DE94B" w14:textId="77777777" w:rsidR="0080405E" w:rsidRPr="004A2899" w:rsidRDefault="0080405E" w:rsidP="0080405E">
      <w:pPr>
        <w:spacing w:line="360" w:lineRule="auto"/>
        <w:ind w:left="705" w:hanging="705"/>
        <w:rPr>
          <w:rFonts w:eastAsia="Times New Roman" w:cs="Arial"/>
          <w:b/>
          <w:color w:val="auto"/>
          <w:szCs w:val="20"/>
        </w:rPr>
      </w:pPr>
      <w:r w:rsidRPr="004A2899">
        <w:rPr>
          <w:rFonts w:eastAsia="Times New Roman"/>
          <w:b/>
          <w:color w:val="auto"/>
          <w:szCs w:val="20"/>
        </w:rPr>
        <w:t>4</w:t>
      </w:r>
      <w:r w:rsidR="001C53EC" w:rsidRPr="004A2899">
        <w:rPr>
          <w:rFonts w:eastAsia="Times New Roman"/>
          <w:b/>
          <w:color w:val="auto"/>
          <w:szCs w:val="20"/>
        </w:rPr>
        <w:t xml:space="preserve">°) </w:t>
      </w:r>
      <w:r w:rsidR="00361A2D" w:rsidRPr="004A2899">
        <w:rPr>
          <w:rFonts w:eastAsia="Times New Roman"/>
          <w:b/>
          <w:color w:val="auto"/>
          <w:szCs w:val="20"/>
        </w:rPr>
        <w:tab/>
      </w:r>
      <w:bookmarkStart w:id="5" w:name="_Hlk151975908"/>
      <w:r w:rsidRPr="004A2899">
        <w:rPr>
          <w:rFonts w:eastAsia="Times New Roman" w:cs="Times New Roman"/>
          <w:b/>
          <w:color w:val="auto"/>
          <w:szCs w:val="20"/>
        </w:rPr>
        <w:t>Décision modificative n°1</w:t>
      </w:r>
      <w:r w:rsidRPr="004A2899">
        <w:rPr>
          <w:rFonts w:eastAsia="Times New Roman" w:cs="Arial"/>
          <w:b/>
          <w:color w:val="auto"/>
          <w:szCs w:val="20"/>
        </w:rPr>
        <w:t xml:space="preserve"> </w:t>
      </w:r>
    </w:p>
    <w:p w14:paraId="08A47ED1" w14:textId="77777777" w:rsidR="001C53EC" w:rsidRPr="00083E43" w:rsidRDefault="001C53EC" w:rsidP="009E0611">
      <w:pPr>
        <w:spacing w:after="0" w:line="360" w:lineRule="auto"/>
        <w:ind w:left="0" w:right="6" w:firstLine="0"/>
        <w:jc w:val="left"/>
      </w:pPr>
      <w:r w:rsidRPr="00083E43">
        <w:t xml:space="preserve"> </w:t>
      </w:r>
    </w:p>
    <w:p w14:paraId="6DE2D99F" w14:textId="6D391AF7" w:rsidR="0080405E" w:rsidRDefault="00965EB9" w:rsidP="001F3EFD">
      <w:pPr>
        <w:spacing w:after="0" w:line="360" w:lineRule="auto"/>
        <w:ind w:left="709" w:right="6" w:firstLine="0"/>
      </w:pPr>
      <w:bookmarkStart w:id="6" w:name="_Hlk151975888"/>
      <w:r>
        <w:t xml:space="preserve">La commission finances réunie le </w:t>
      </w:r>
      <w:r w:rsidR="0080405E">
        <w:t>8 novembre 20</w:t>
      </w:r>
      <w:r w:rsidR="006E1C94">
        <w:t>2</w:t>
      </w:r>
      <w:r w:rsidR="0080405E">
        <w:t>3 propose la décision modificative ci-jointe.</w:t>
      </w:r>
    </w:p>
    <w:p w14:paraId="12E60F24" w14:textId="77777777" w:rsidR="0080405E" w:rsidRDefault="0080405E" w:rsidP="001F3EFD">
      <w:pPr>
        <w:spacing w:after="0" w:line="360" w:lineRule="auto"/>
        <w:ind w:left="709" w:right="6" w:firstLine="0"/>
      </w:pPr>
    </w:p>
    <w:p w14:paraId="39C28E69" w14:textId="041A2DBA" w:rsidR="0080405E" w:rsidRDefault="0080405E" w:rsidP="001F3EFD">
      <w:pPr>
        <w:spacing w:after="0" w:line="360" w:lineRule="auto"/>
        <w:ind w:left="709" w:right="6" w:firstLine="0"/>
      </w:pPr>
      <w:r>
        <w:t>Agnès DEMIK précise que les frais de personnel ont augmenté en raison de la revalorisation du point d’indice et des remplacements 2023</w:t>
      </w:r>
      <w:r w:rsidR="00455FEB">
        <w:t>.</w:t>
      </w:r>
      <w:r>
        <w:t xml:space="preserve"> </w:t>
      </w:r>
      <w:r w:rsidR="0032154A">
        <w:t>Les remboursements</w:t>
      </w:r>
      <w:r>
        <w:t xml:space="preserve"> de l’assurance statu</w:t>
      </w:r>
      <w:r w:rsidR="00455FEB">
        <w:t>t</w:t>
      </w:r>
      <w:r>
        <w:t xml:space="preserve">aire compensent </w:t>
      </w:r>
      <w:r w:rsidR="00455FEB">
        <w:t>les arrêts</w:t>
      </w:r>
      <w:r>
        <w:t>.</w:t>
      </w:r>
    </w:p>
    <w:p w14:paraId="2069FE4F" w14:textId="77777777" w:rsidR="0080405E" w:rsidRDefault="0080405E" w:rsidP="001F3EFD">
      <w:pPr>
        <w:spacing w:after="0" w:line="360" w:lineRule="auto"/>
        <w:ind w:left="709" w:right="6" w:firstLine="0"/>
      </w:pPr>
    </w:p>
    <w:p w14:paraId="51D186E4" w14:textId="154AA6C6" w:rsidR="0061525B" w:rsidRDefault="0061525B" w:rsidP="001F3EFD">
      <w:pPr>
        <w:spacing w:after="0" w:line="360" w:lineRule="auto"/>
        <w:ind w:left="700" w:right="0" w:hanging="11"/>
        <w:rPr>
          <w:rFonts w:eastAsia="Arial"/>
          <w:szCs w:val="20"/>
        </w:rPr>
      </w:pPr>
      <w:r w:rsidRPr="00083E43">
        <w:rPr>
          <w:rFonts w:eastAsia="Arial"/>
          <w:szCs w:val="20"/>
        </w:rPr>
        <w:t xml:space="preserve">Le Conseil Municipal, </w:t>
      </w:r>
      <w:r>
        <w:rPr>
          <w:rFonts w:eastAsia="Arial"/>
          <w:szCs w:val="20"/>
        </w:rPr>
        <w:t>après en avoir délibéré,</w:t>
      </w:r>
      <w:r w:rsidR="0080405E">
        <w:rPr>
          <w:rFonts w:eastAsia="Arial"/>
          <w:szCs w:val="20"/>
        </w:rPr>
        <w:t xml:space="preserve"> à l’unanimité</w:t>
      </w:r>
    </w:p>
    <w:p w14:paraId="10DE2841" w14:textId="3724B9A5" w:rsidR="0061525B" w:rsidRPr="0061525B" w:rsidRDefault="0061525B" w:rsidP="001F3EFD">
      <w:pPr>
        <w:pStyle w:val="Paragraphedeliste"/>
        <w:numPr>
          <w:ilvl w:val="0"/>
          <w:numId w:val="15"/>
        </w:numPr>
        <w:spacing w:after="0" w:line="360" w:lineRule="auto"/>
        <w:ind w:right="0"/>
        <w:rPr>
          <w:rFonts w:eastAsia="Times New Roman"/>
          <w:color w:val="auto"/>
          <w:szCs w:val="20"/>
          <w:lang w:eastAsia="ar-SA"/>
        </w:rPr>
      </w:pPr>
      <w:r w:rsidRPr="0061525B">
        <w:rPr>
          <w:rFonts w:eastAsia="Times New Roman"/>
          <w:color w:val="auto"/>
          <w:szCs w:val="20"/>
          <w:lang w:eastAsia="ar-SA"/>
        </w:rPr>
        <w:t xml:space="preserve">VALIDE </w:t>
      </w:r>
      <w:r w:rsidR="0080405E">
        <w:rPr>
          <w:rFonts w:eastAsia="Times New Roman"/>
          <w:color w:val="auto"/>
          <w:szCs w:val="20"/>
          <w:lang w:eastAsia="ar-SA"/>
        </w:rPr>
        <w:t>la décision modificative ci-jointe</w:t>
      </w:r>
      <w:r w:rsidRPr="0061525B">
        <w:rPr>
          <w:rFonts w:eastAsia="Times New Roman"/>
          <w:color w:val="auto"/>
          <w:szCs w:val="20"/>
          <w:lang w:eastAsia="ar-SA"/>
        </w:rPr>
        <w:t>.</w:t>
      </w:r>
    </w:p>
    <w:p w14:paraId="643F0733" w14:textId="77777777" w:rsidR="0061525B" w:rsidRDefault="0061525B" w:rsidP="0061525B">
      <w:pPr>
        <w:autoSpaceDE w:val="0"/>
        <w:autoSpaceDN w:val="0"/>
        <w:adjustRightInd w:val="0"/>
        <w:spacing w:after="0" w:line="360" w:lineRule="auto"/>
        <w:ind w:left="718" w:right="0"/>
        <w:rPr>
          <w:rFonts w:eastAsia="Times New Roman"/>
          <w:color w:val="auto"/>
          <w:szCs w:val="20"/>
          <w:lang w:eastAsia="ar-SA"/>
        </w:rPr>
      </w:pPr>
    </w:p>
    <w:bookmarkEnd w:id="6"/>
    <w:p w14:paraId="4F6192B1" w14:textId="77777777" w:rsidR="00AA5E87" w:rsidRPr="00083E43" w:rsidRDefault="00AA5E87" w:rsidP="009E0611">
      <w:pPr>
        <w:spacing w:after="0" w:line="360" w:lineRule="auto"/>
        <w:ind w:left="705" w:right="0" w:firstLine="0"/>
        <w:rPr>
          <w:rFonts w:eastAsia="Times New Roman"/>
          <w:color w:val="auto"/>
          <w:szCs w:val="20"/>
          <w:lang w:eastAsia="ar-SA"/>
        </w:rPr>
      </w:pPr>
    </w:p>
    <w:bookmarkEnd w:id="5"/>
    <w:p w14:paraId="4CAEAAC1" w14:textId="72677D70" w:rsidR="00DD48AC" w:rsidRPr="00083E43" w:rsidRDefault="00DD48AC" w:rsidP="009E0611">
      <w:pPr>
        <w:spacing w:after="0" w:line="360" w:lineRule="auto"/>
        <w:ind w:left="0" w:right="6" w:firstLine="0"/>
        <w:jc w:val="left"/>
        <w:rPr>
          <w:b/>
          <w:bCs/>
        </w:rPr>
      </w:pPr>
      <w:r w:rsidRPr="00083E43">
        <w:rPr>
          <w:b/>
          <w:bCs/>
        </w:rPr>
        <w:t>Délibération n° 2023-</w:t>
      </w:r>
      <w:r w:rsidR="00177C21">
        <w:rPr>
          <w:b/>
          <w:bCs/>
        </w:rPr>
        <w:t>1</w:t>
      </w:r>
      <w:r w:rsidR="0080405E">
        <w:rPr>
          <w:b/>
          <w:bCs/>
        </w:rPr>
        <w:t>1</w:t>
      </w:r>
      <w:r w:rsidRPr="00083E43">
        <w:rPr>
          <w:b/>
          <w:bCs/>
        </w:rPr>
        <w:t>-0</w:t>
      </w:r>
      <w:r w:rsidR="00177C21">
        <w:rPr>
          <w:b/>
          <w:bCs/>
        </w:rPr>
        <w:t>6</w:t>
      </w:r>
      <w:r w:rsidR="007D0D56">
        <w:rPr>
          <w:b/>
          <w:bCs/>
        </w:rPr>
        <w:t>7</w:t>
      </w:r>
    </w:p>
    <w:p w14:paraId="6B177C1B" w14:textId="47FCFD38" w:rsidR="00177C21" w:rsidRPr="004A2899" w:rsidRDefault="004A2899" w:rsidP="00177C21">
      <w:pPr>
        <w:spacing w:line="360" w:lineRule="auto"/>
        <w:ind w:left="706" w:right="3" w:hanging="564"/>
        <w:rPr>
          <w:rFonts w:eastAsia="Times New Roman"/>
          <w:b/>
          <w:bCs/>
          <w:iCs/>
          <w:snapToGrid w:val="0"/>
          <w:color w:val="auto"/>
          <w:szCs w:val="20"/>
          <w:lang w:eastAsia="ar-SA"/>
        </w:rPr>
      </w:pPr>
      <w:r w:rsidRPr="004A2899">
        <w:rPr>
          <w:b/>
          <w:bCs/>
          <w:szCs w:val="20"/>
        </w:rPr>
        <w:t>5</w:t>
      </w:r>
      <w:r w:rsidR="00DD48AC" w:rsidRPr="004A2899">
        <w:rPr>
          <w:b/>
          <w:bCs/>
          <w:szCs w:val="20"/>
        </w:rPr>
        <w:t>°)</w:t>
      </w:r>
      <w:r w:rsidR="00DD48AC" w:rsidRPr="004A2899">
        <w:rPr>
          <w:b/>
          <w:bCs/>
          <w:szCs w:val="20"/>
        </w:rPr>
        <w:tab/>
      </w:r>
      <w:bookmarkStart w:id="7" w:name="_Hlk151976012"/>
      <w:r w:rsidR="0080405E" w:rsidRPr="004A2899">
        <w:rPr>
          <w:b/>
          <w:bCs/>
        </w:rPr>
        <w:t>Création d’emplois permanents</w:t>
      </w:r>
    </w:p>
    <w:p w14:paraId="7F011756" w14:textId="77777777" w:rsidR="00177C21" w:rsidRPr="00177C21" w:rsidRDefault="00177C21" w:rsidP="00177C21">
      <w:pPr>
        <w:spacing w:after="0" w:line="360" w:lineRule="auto"/>
        <w:ind w:left="709" w:right="3" w:firstLine="0"/>
        <w:rPr>
          <w:rFonts w:eastAsia="Times New Roman"/>
          <w:color w:val="auto"/>
          <w:szCs w:val="20"/>
          <w:lang w:eastAsia="ar-SA"/>
        </w:rPr>
      </w:pPr>
    </w:p>
    <w:p w14:paraId="64179DFA" w14:textId="77777777" w:rsidR="0080405E" w:rsidRPr="0080405E" w:rsidRDefault="0080405E" w:rsidP="0080405E">
      <w:pPr>
        <w:autoSpaceDE w:val="0"/>
        <w:autoSpaceDN w:val="0"/>
        <w:spacing w:after="0" w:line="360" w:lineRule="auto"/>
        <w:ind w:left="709" w:right="0" w:firstLine="0"/>
        <w:rPr>
          <w:rFonts w:eastAsia="Times New Roman" w:cs="Times New Roman"/>
          <w:color w:val="auto"/>
          <w:szCs w:val="20"/>
          <w:lang w:eastAsia="ar-SA"/>
        </w:rPr>
      </w:pPr>
      <w:r w:rsidRPr="0080405E">
        <w:rPr>
          <w:rFonts w:eastAsia="Times New Roman" w:cs="Times New Roman"/>
          <w:color w:val="auto"/>
          <w:szCs w:val="20"/>
          <w:lang w:eastAsia="ar-SA"/>
        </w:rPr>
        <w:t>Conformément à l’article L.313-1 du Code Général de la Fonction Publique, les emplois de chaque collectivité ou établissement sont créés par l'organe délibérant de la collectivité ou de l'établissement.</w:t>
      </w:r>
    </w:p>
    <w:p w14:paraId="79146C2A" w14:textId="77777777" w:rsidR="0080405E" w:rsidRPr="0080405E" w:rsidRDefault="0080405E" w:rsidP="0080405E">
      <w:pPr>
        <w:autoSpaceDE w:val="0"/>
        <w:autoSpaceDN w:val="0"/>
        <w:spacing w:after="0" w:line="360" w:lineRule="auto"/>
        <w:ind w:left="709" w:right="0" w:firstLine="0"/>
        <w:rPr>
          <w:rFonts w:eastAsia="Times New Roman" w:cs="Times New Roman"/>
          <w:color w:val="auto"/>
          <w:szCs w:val="20"/>
          <w:lang w:eastAsia="ar-SA"/>
        </w:rPr>
      </w:pPr>
    </w:p>
    <w:p w14:paraId="1F867A20" w14:textId="77777777" w:rsidR="0080405E" w:rsidRPr="0080405E" w:rsidRDefault="0080405E" w:rsidP="0080405E">
      <w:pPr>
        <w:autoSpaceDE w:val="0"/>
        <w:autoSpaceDN w:val="0"/>
        <w:spacing w:after="0" w:line="360" w:lineRule="auto"/>
        <w:ind w:left="709" w:right="0" w:firstLine="0"/>
        <w:rPr>
          <w:rFonts w:eastAsia="Times New Roman" w:cs="Times New Roman"/>
          <w:color w:val="auto"/>
          <w:szCs w:val="20"/>
          <w:lang w:eastAsia="ar-SA"/>
        </w:rPr>
      </w:pPr>
      <w:r w:rsidRPr="0080405E">
        <w:rPr>
          <w:rFonts w:eastAsia="Times New Roman" w:cs="Times New Roman"/>
          <w:color w:val="auto"/>
          <w:szCs w:val="20"/>
          <w:lang w:eastAsia="ar-SA"/>
        </w:rPr>
        <w:t>Il appartient donc au Conseil Municipal</w:t>
      </w:r>
      <w:r w:rsidRPr="0080405E">
        <w:rPr>
          <w:rFonts w:eastAsia="Times New Roman" w:cs="Times New Roman"/>
          <w:i/>
          <w:iCs/>
          <w:color w:val="auto"/>
          <w:szCs w:val="20"/>
          <w:lang w:eastAsia="ar-SA"/>
        </w:rPr>
        <w:t xml:space="preserve"> </w:t>
      </w:r>
      <w:r w:rsidRPr="0080405E">
        <w:rPr>
          <w:rFonts w:eastAsia="Times New Roman" w:cs="Times New Roman"/>
          <w:color w:val="auto"/>
          <w:szCs w:val="20"/>
          <w:lang w:eastAsia="ar-SA"/>
        </w:rPr>
        <w:t>de fixer l’effectif des emplois nécessaires au fonctionnement des services.</w:t>
      </w:r>
    </w:p>
    <w:p w14:paraId="0507E2A3" w14:textId="77777777" w:rsidR="0080405E" w:rsidRPr="0080405E" w:rsidRDefault="0080405E" w:rsidP="0080405E">
      <w:pPr>
        <w:autoSpaceDE w:val="0"/>
        <w:autoSpaceDN w:val="0"/>
        <w:spacing w:after="0" w:line="360" w:lineRule="auto"/>
        <w:ind w:left="709" w:right="0" w:firstLine="0"/>
        <w:jc w:val="left"/>
        <w:rPr>
          <w:rFonts w:eastAsia="Times New Roman" w:cs="Times New Roman"/>
          <w:color w:val="auto"/>
          <w:szCs w:val="20"/>
          <w:lang w:eastAsia="ar-SA"/>
        </w:rPr>
      </w:pPr>
    </w:p>
    <w:p w14:paraId="1A8E45DC" w14:textId="77777777" w:rsidR="0080405E" w:rsidRPr="0080405E" w:rsidRDefault="0080405E" w:rsidP="0080405E">
      <w:pPr>
        <w:spacing w:after="0" w:line="360" w:lineRule="auto"/>
        <w:ind w:left="0" w:right="0" w:firstLine="708"/>
        <w:jc w:val="left"/>
        <w:rPr>
          <w:rFonts w:eastAsia="Times New Roman" w:cs="Arial"/>
          <w:color w:val="auto"/>
          <w:szCs w:val="20"/>
          <w:lang w:eastAsia="ar-SA"/>
        </w:rPr>
      </w:pPr>
      <w:r w:rsidRPr="0080405E">
        <w:rPr>
          <w:rFonts w:eastAsia="Times New Roman" w:cs="Arial"/>
          <w:color w:val="auto"/>
          <w:szCs w:val="20"/>
          <w:lang w:eastAsia="ar-SA"/>
        </w:rPr>
        <w:t>Les créations d’emploi suivantes sont proposées :</w:t>
      </w:r>
    </w:p>
    <w:p w14:paraId="5F1AB6B4" w14:textId="77777777" w:rsidR="0080405E" w:rsidRPr="0080405E" w:rsidRDefault="0080405E" w:rsidP="0080405E">
      <w:pPr>
        <w:spacing w:after="0" w:line="360" w:lineRule="auto"/>
        <w:ind w:left="0" w:right="0" w:firstLine="0"/>
        <w:jc w:val="left"/>
        <w:rPr>
          <w:rFonts w:eastAsia="Times New Roman" w:cs="Arial"/>
          <w:color w:val="auto"/>
          <w:szCs w:val="20"/>
          <w:lang w:eastAsia="ar-SA"/>
        </w:rPr>
      </w:pPr>
    </w:p>
    <w:p w14:paraId="1EDFF08F" w14:textId="77777777" w:rsidR="0080405E" w:rsidRPr="0080405E" w:rsidRDefault="0080405E" w:rsidP="00A33D94">
      <w:pPr>
        <w:numPr>
          <w:ilvl w:val="0"/>
          <w:numId w:val="21"/>
        </w:numPr>
        <w:spacing w:after="0" w:line="360" w:lineRule="auto"/>
        <w:ind w:left="993" w:right="0" w:hanging="284"/>
        <w:rPr>
          <w:rFonts w:eastAsia="Times New Roman" w:cs="Arial"/>
          <w:color w:val="auto"/>
          <w:szCs w:val="20"/>
          <w:lang w:eastAsia="ar-SA"/>
        </w:rPr>
      </w:pPr>
      <w:r w:rsidRPr="0080405E">
        <w:rPr>
          <w:rFonts w:eastAsia="Times New Roman" w:cs="Arial"/>
          <w:color w:val="auto"/>
          <w:szCs w:val="20"/>
          <w:lang w:eastAsia="ar-SA"/>
        </w:rPr>
        <w:t>Création d’un poste d’adjoint administratif à temps complet pour l’agent en charge de l’urbanisme</w:t>
      </w:r>
    </w:p>
    <w:p w14:paraId="2A4CCA2F" w14:textId="77777777" w:rsidR="0080405E" w:rsidRPr="0080405E" w:rsidRDefault="0080405E" w:rsidP="00A33D94">
      <w:pPr>
        <w:numPr>
          <w:ilvl w:val="0"/>
          <w:numId w:val="21"/>
        </w:numPr>
        <w:spacing w:after="0" w:line="360" w:lineRule="auto"/>
        <w:ind w:left="993" w:right="0" w:hanging="284"/>
        <w:rPr>
          <w:rFonts w:eastAsia="Times New Roman" w:cs="Arial"/>
          <w:color w:val="auto"/>
          <w:szCs w:val="20"/>
          <w:lang w:eastAsia="ar-SA"/>
        </w:rPr>
      </w:pPr>
      <w:r w:rsidRPr="0080405E">
        <w:rPr>
          <w:rFonts w:eastAsia="Times New Roman" w:cs="Arial"/>
          <w:color w:val="auto"/>
          <w:szCs w:val="20"/>
          <w:lang w:eastAsia="ar-SA"/>
        </w:rPr>
        <w:t>Création d’un poste d’adjoint administratif principal de 2ème classe à temps complet pour l’agent en charge du secrétariat des services jeunesse et administratif</w:t>
      </w:r>
    </w:p>
    <w:p w14:paraId="006F6A8D" w14:textId="77777777" w:rsidR="0080405E" w:rsidRPr="0080405E" w:rsidRDefault="0080405E" w:rsidP="00A33D94">
      <w:pPr>
        <w:numPr>
          <w:ilvl w:val="0"/>
          <w:numId w:val="21"/>
        </w:numPr>
        <w:spacing w:after="0" w:line="360" w:lineRule="auto"/>
        <w:ind w:left="993" w:right="0" w:hanging="284"/>
        <w:rPr>
          <w:rFonts w:eastAsia="Times New Roman" w:cs="Arial"/>
          <w:color w:val="auto"/>
          <w:szCs w:val="20"/>
          <w:lang w:eastAsia="ar-SA"/>
        </w:rPr>
      </w:pPr>
      <w:r w:rsidRPr="0080405E">
        <w:rPr>
          <w:rFonts w:eastAsia="Times New Roman" w:cs="Arial"/>
          <w:color w:val="auto"/>
          <w:szCs w:val="20"/>
          <w:lang w:eastAsia="ar-SA"/>
        </w:rPr>
        <w:t>Création d’un poste d’adjoint d’animation à temps complet pour la directrice de l’ALSH dont les missions s’étendent aux services périscolaires</w:t>
      </w:r>
    </w:p>
    <w:p w14:paraId="279DC59F" w14:textId="77777777" w:rsidR="0080405E" w:rsidRPr="0080405E" w:rsidRDefault="0080405E" w:rsidP="00A33D94">
      <w:pPr>
        <w:numPr>
          <w:ilvl w:val="0"/>
          <w:numId w:val="21"/>
        </w:numPr>
        <w:spacing w:after="0" w:line="360" w:lineRule="auto"/>
        <w:ind w:left="993" w:right="0" w:hanging="284"/>
        <w:rPr>
          <w:rFonts w:eastAsia="Times New Roman" w:cs="Arial"/>
          <w:color w:val="auto"/>
          <w:szCs w:val="20"/>
          <w:lang w:eastAsia="ar-SA"/>
        </w:rPr>
      </w:pPr>
      <w:r w:rsidRPr="0080405E">
        <w:rPr>
          <w:rFonts w:eastAsia="Times New Roman" w:cs="Arial"/>
          <w:color w:val="auto"/>
          <w:szCs w:val="20"/>
          <w:lang w:eastAsia="ar-SA"/>
        </w:rPr>
        <w:t>Création d’un poste d’adjoint d’animation à temps non complet (26,95/35) pour un agent en charge de l’animation</w:t>
      </w:r>
    </w:p>
    <w:p w14:paraId="7561FA8F" w14:textId="77777777" w:rsidR="0080405E" w:rsidRPr="0080405E" w:rsidRDefault="0080405E" w:rsidP="00A33D94">
      <w:pPr>
        <w:numPr>
          <w:ilvl w:val="0"/>
          <w:numId w:val="21"/>
        </w:numPr>
        <w:spacing w:after="0" w:line="360" w:lineRule="auto"/>
        <w:ind w:left="993" w:right="0" w:hanging="284"/>
        <w:rPr>
          <w:rFonts w:eastAsia="Times New Roman" w:cs="Arial"/>
          <w:color w:val="auto"/>
          <w:szCs w:val="20"/>
          <w:lang w:eastAsia="ar-SA"/>
        </w:rPr>
      </w:pPr>
      <w:r w:rsidRPr="0080405E">
        <w:rPr>
          <w:rFonts w:eastAsia="Times New Roman" w:cs="Arial"/>
          <w:color w:val="auto"/>
          <w:szCs w:val="20"/>
          <w:lang w:eastAsia="ar-SA"/>
        </w:rPr>
        <w:t xml:space="preserve">Création d’un poste d’adjoint d’animation à temps non complet (24,25/35) pour un agent en charge de l’animation </w:t>
      </w:r>
    </w:p>
    <w:p w14:paraId="004A3B40" w14:textId="77777777" w:rsidR="00A33D94" w:rsidRDefault="00A33D94" w:rsidP="00A64D41">
      <w:pPr>
        <w:widowControl w:val="0"/>
        <w:tabs>
          <w:tab w:val="left" w:pos="1275"/>
        </w:tabs>
        <w:suppressAutoHyphens w:val="0"/>
        <w:overflowPunct w:val="0"/>
        <w:autoSpaceDE w:val="0"/>
        <w:autoSpaceDN w:val="0"/>
        <w:adjustRightInd w:val="0"/>
        <w:spacing w:after="0" w:line="360" w:lineRule="auto"/>
        <w:ind w:left="709" w:right="3" w:firstLine="0"/>
        <w:rPr>
          <w:rFonts w:eastAsia="Times New Roman"/>
          <w:snapToGrid w:val="0"/>
          <w:color w:val="auto"/>
          <w:szCs w:val="20"/>
        </w:rPr>
      </w:pPr>
    </w:p>
    <w:p w14:paraId="67E93500" w14:textId="0E0210C6" w:rsidR="00177C21" w:rsidRPr="00177C21" w:rsidRDefault="00A33D94" w:rsidP="00A64D41">
      <w:pPr>
        <w:widowControl w:val="0"/>
        <w:tabs>
          <w:tab w:val="left" w:pos="1275"/>
        </w:tabs>
        <w:suppressAutoHyphens w:val="0"/>
        <w:overflowPunct w:val="0"/>
        <w:autoSpaceDE w:val="0"/>
        <w:autoSpaceDN w:val="0"/>
        <w:adjustRightInd w:val="0"/>
        <w:spacing w:after="0" w:line="360" w:lineRule="auto"/>
        <w:ind w:left="709" w:right="3" w:firstLine="0"/>
        <w:rPr>
          <w:rFonts w:eastAsia="Times New Roman"/>
          <w:snapToGrid w:val="0"/>
          <w:color w:val="auto"/>
          <w:szCs w:val="20"/>
        </w:rPr>
      </w:pPr>
      <w:r>
        <w:rPr>
          <w:rFonts w:eastAsia="Times New Roman"/>
          <w:snapToGrid w:val="0"/>
          <w:color w:val="auto"/>
          <w:szCs w:val="20"/>
        </w:rPr>
        <w:t>Ces emplois seront pourvus par des fonctionnaires</w:t>
      </w:r>
    </w:p>
    <w:p w14:paraId="78A33D74" w14:textId="77777777" w:rsidR="00177C21" w:rsidRPr="00177C21" w:rsidRDefault="00177C21" w:rsidP="00A64D41">
      <w:pPr>
        <w:numPr>
          <w:ilvl w:val="12"/>
          <w:numId w:val="0"/>
        </w:numPr>
        <w:suppressAutoHyphens w:val="0"/>
        <w:overflowPunct w:val="0"/>
        <w:autoSpaceDE w:val="0"/>
        <w:autoSpaceDN w:val="0"/>
        <w:adjustRightInd w:val="0"/>
        <w:spacing w:after="0" w:line="360" w:lineRule="auto"/>
        <w:ind w:left="709" w:right="3" w:firstLine="709"/>
        <w:rPr>
          <w:rFonts w:eastAsia="Times New Roman"/>
          <w:color w:val="auto"/>
          <w:szCs w:val="20"/>
        </w:rPr>
      </w:pPr>
    </w:p>
    <w:p w14:paraId="47E682EE" w14:textId="77777777" w:rsidR="00177C21" w:rsidRDefault="00177C21" w:rsidP="00A64D41">
      <w:pPr>
        <w:spacing w:after="0" w:line="360" w:lineRule="auto"/>
        <w:ind w:left="709" w:right="3" w:firstLine="0"/>
        <w:rPr>
          <w:rFonts w:eastAsia="Times New Roman"/>
          <w:color w:val="auto"/>
          <w:szCs w:val="20"/>
          <w:lang w:eastAsia="ar-SA"/>
        </w:rPr>
      </w:pPr>
      <w:r w:rsidRPr="00177C21">
        <w:rPr>
          <w:rFonts w:eastAsia="Times New Roman"/>
          <w:color w:val="auto"/>
          <w:szCs w:val="20"/>
          <w:lang w:eastAsia="ar-SA"/>
        </w:rPr>
        <w:t>Le conseil municipal, après en avoir délibéré, à l’unanimité,</w:t>
      </w:r>
    </w:p>
    <w:p w14:paraId="43BEBA21" w14:textId="77777777" w:rsidR="00177C21" w:rsidRPr="00177C21" w:rsidRDefault="00177C21" w:rsidP="00A64D41">
      <w:pPr>
        <w:spacing w:after="0" w:line="360" w:lineRule="auto"/>
        <w:ind w:left="709" w:right="3" w:firstLine="0"/>
        <w:rPr>
          <w:rFonts w:eastAsia="Times New Roman"/>
          <w:color w:val="auto"/>
          <w:szCs w:val="20"/>
          <w:lang w:eastAsia="ar-SA"/>
        </w:rPr>
      </w:pPr>
    </w:p>
    <w:p w14:paraId="4475B4F6" w14:textId="5216DA27" w:rsidR="00A33D94" w:rsidRDefault="00A33D94" w:rsidP="00A64D41">
      <w:pPr>
        <w:numPr>
          <w:ilvl w:val="0"/>
          <w:numId w:val="17"/>
        </w:numPr>
        <w:spacing w:after="0" w:line="360" w:lineRule="auto"/>
        <w:ind w:right="3"/>
        <w:rPr>
          <w:rFonts w:eastAsia="Times New Roman"/>
          <w:iCs/>
          <w:color w:val="auto"/>
          <w:szCs w:val="20"/>
        </w:rPr>
      </w:pPr>
      <w:r>
        <w:rPr>
          <w:rFonts w:eastAsia="Times New Roman"/>
          <w:iCs/>
          <w:color w:val="auto"/>
          <w:szCs w:val="20"/>
          <w:lang w:eastAsia="ar-SA"/>
        </w:rPr>
        <w:t>DECIDE de créer les emplois permanents sur les grades suivants à compter du 1</w:t>
      </w:r>
      <w:r w:rsidRPr="00A33D94">
        <w:rPr>
          <w:rFonts w:eastAsia="Times New Roman"/>
          <w:iCs/>
          <w:color w:val="auto"/>
          <w:szCs w:val="20"/>
          <w:vertAlign w:val="superscript"/>
          <w:lang w:eastAsia="ar-SA"/>
        </w:rPr>
        <w:t>er</w:t>
      </w:r>
      <w:r>
        <w:rPr>
          <w:rFonts w:eastAsia="Times New Roman"/>
          <w:iCs/>
          <w:color w:val="auto"/>
          <w:szCs w:val="20"/>
          <w:lang w:eastAsia="ar-SA"/>
        </w:rPr>
        <w:t xml:space="preserve"> janvier 2024 :</w:t>
      </w:r>
    </w:p>
    <w:p w14:paraId="339BA46E" w14:textId="4648E1D6" w:rsidR="00A33D94" w:rsidRPr="00A33D94" w:rsidRDefault="00A33D94" w:rsidP="00A33D94">
      <w:pPr>
        <w:numPr>
          <w:ilvl w:val="1"/>
          <w:numId w:val="21"/>
        </w:numPr>
        <w:spacing w:after="0" w:line="360" w:lineRule="auto"/>
        <w:ind w:left="1701" w:right="0" w:hanging="425"/>
        <w:rPr>
          <w:rFonts w:eastAsia="Times New Roman" w:cs="Arial"/>
          <w:color w:val="auto"/>
          <w:szCs w:val="20"/>
          <w:lang w:eastAsia="ar-SA"/>
        </w:rPr>
      </w:pPr>
      <w:r w:rsidRPr="00A33D94">
        <w:rPr>
          <w:rFonts w:eastAsia="Times New Roman" w:cs="Arial"/>
          <w:color w:val="auto"/>
          <w:szCs w:val="20"/>
          <w:lang w:eastAsia="ar-SA"/>
        </w:rPr>
        <w:t>A</w:t>
      </w:r>
      <w:r w:rsidRPr="0080405E">
        <w:rPr>
          <w:rFonts w:eastAsia="Times New Roman" w:cs="Arial"/>
          <w:color w:val="auto"/>
          <w:szCs w:val="20"/>
          <w:lang w:eastAsia="ar-SA"/>
        </w:rPr>
        <w:t>djoint administratif à temps complet pour l’agent en charge de l’urbanisme</w:t>
      </w:r>
    </w:p>
    <w:p w14:paraId="2F5B609B" w14:textId="77777777" w:rsidR="00A33D94" w:rsidRPr="00A33D94" w:rsidRDefault="00A33D94" w:rsidP="00A33D94">
      <w:pPr>
        <w:numPr>
          <w:ilvl w:val="1"/>
          <w:numId w:val="21"/>
        </w:numPr>
        <w:spacing w:after="0" w:line="360" w:lineRule="auto"/>
        <w:ind w:left="1701" w:right="0" w:hanging="425"/>
        <w:rPr>
          <w:rFonts w:eastAsia="Times New Roman" w:cs="Arial"/>
          <w:color w:val="auto"/>
          <w:szCs w:val="20"/>
          <w:lang w:eastAsia="ar-SA"/>
        </w:rPr>
      </w:pPr>
      <w:r w:rsidRPr="00A33D94">
        <w:rPr>
          <w:rFonts w:eastAsia="Times New Roman" w:cs="Arial"/>
          <w:color w:val="auto"/>
          <w:szCs w:val="20"/>
          <w:lang w:eastAsia="ar-SA"/>
        </w:rPr>
        <w:t>A</w:t>
      </w:r>
      <w:r w:rsidRPr="0080405E">
        <w:rPr>
          <w:rFonts w:eastAsia="Times New Roman" w:cs="Arial"/>
          <w:color w:val="auto"/>
          <w:szCs w:val="20"/>
          <w:lang w:eastAsia="ar-SA"/>
        </w:rPr>
        <w:t>djoint administratif principal de 2ème classe à temps complet pour l’agent en charge du secrétariat des services jeunesse et administratif</w:t>
      </w:r>
    </w:p>
    <w:p w14:paraId="534F78E6" w14:textId="77777777" w:rsidR="00A33D94" w:rsidRPr="00A33D94" w:rsidRDefault="00A33D94" w:rsidP="00A33D94">
      <w:pPr>
        <w:numPr>
          <w:ilvl w:val="1"/>
          <w:numId w:val="21"/>
        </w:numPr>
        <w:spacing w:after="0" w:line="360" w:lineRule="auto"/>
        <w:ind w:left="1701" w:right="0" w:hanging="425"/>
        <w:rPr>
          <w:rFonts w:eastAsia="Times New Roman" w:cs="Arial"/>
          <w:color w:val="auto"/>
          <w:szCs w:val="20"/>
          <w:lang w:eastAsia="ar-SA"/>
        </w:rPr>
      </w:pPr>
      <w:r w:rsidRPr="00A33D94">
        <w:rPr>
          <w:rFonts w:eastAsia="Times New Roman" w:cs="Arial"/>
          <w:color w:val="auto"/>
          <w:szCs w:val="20"/>
          <w:lang w:eastAsia="ar-SA"/>
        </w:rPr>
        <w:t>Ad</w:t>
      </w:r>
      <w:r w:rsidRPr="0080405E">
        <w:rPr>
          <w:rFonts w:eastAsia="Times New Roman" w:cs="Arial"/>
          <w:color w:val="auto"/>
          <w:szCs w:val="20"/>
          <w:lang w:eastAsia="ar-SA"/>
        </w:rPr>
        <w:t>joint d’animation à temps complet pour la directrice de l’ALSH dont les missions s’étendent aux services périscolaires</w:t>
      </w:r>
    </w:p>
    <w:p w14:paraId="61F13311" w14:textId="77777777" w:rsidR="00A33D94" w:rsidRPr="00A33D94" w:rsidRDefault="00A33D94" w:rsidP="00A33D94">
      <w:pPr>
        <w:numPr>
          <w:ilvl w:val="1"/>
          <w:numId w:val="21"/>
        </w:numPr>
        <w:spacing w:after="0" w:line="360" w:lineRule="auto"/>
        <w:ind w:left="1701" w:right="0" w:hanging="425"/>
        <w:rPr>
          <w:rFonts w:eastAsia="Times New Roman" w:cs="Arial"/>
          <w:color w:val="auto"/>
          <w:szCs w:val="20"/>
          <w:lang w:eastAsia="ar-SA"/>
        </w:rPr>
      </w:pPr>
      <w:r w:rsidRPr="00A33D94">
        <w:rPr>
          <w:rFonts w:eastAsia="Times New Roman" w:cs="Arial"/>
          <w:color w:val="auto"/>
          <w:szCs w:val="20"/>
          <w:lang w:eastAsia="ar-SA"/>
        </w:rPr>
        <w:t xml:space="preserve">Adjoint </w:t>
      </w:r>
      <w:r w:rsidRPr="0080405E">
        <w:rPr>
          <w:rFonts w:eastAsia="Times New Roman" w:cs="Arial"/>
          <w:color w:val="auto"/>
          <w:szCs w:val="20"/>
          <w:lang w:eastAsia="ar-SA"/>
        </w:rPr>
        <w:t>d’animation à temps non complet (26,95/35) pour un agent en charge de l’animation</w:t>
      </w:r>
    </w:p>
    <w:p w14:paraId="3DBC2920" w14:textId="72FBBEF1" w:rsidR="00A33D94" w:rsidRPr="0080405E" w:rsidRDefault="00A33D94" w:rsidP="00A33D94">
      <w:pPr>
        <w:numPr>
          <w:ilvl w:val="1"/>
          <w:numId w:val="21"/>
        </w:numPr>
        <w:spacing w:after="0" w:line="360" w:lineRule="auto"/>
        <w:ind w:left="1701" w:right="0" w:hanging="425"/>
        <w:rPr>
          <w:rFonts w:eastAsia="Times New Roman" w:cs="Arial"/>
          <w:color w:val="auto"/>
          <w:szCs w:val="20"/>
          <w:lang w:eastAsia="ar-SA"/>
        </w:rPr>
      </w:pPr>
      <w:r w:rsidRPr="00A33D94">
        <w:rPr>
          <w:rFonts w:eastAsia="Times New Roman" w:cs="Arial"/>
          <w:color w:val="auto"/>
          <w:szCs w:val="20"/>
          <w:lang w:eastAsia="ar-SA"/>
        </w:rPr>
        <w:t xml:space="preserve">Adjoint </w:t>
      </w:r>
      <w:r w:rsidRPr="0080405E">
        <w:rPr>
          <w:rFonts w:eastAsia="Times New Roman" w:cs="Arial"/>
          <w:color w:val="auto"/>
          <w:szCs w:val="20"/>
          <w:lang w:eastAsia="ar-SA"/>
        </w:rPr>
        <w:t xml:space="preserve">d’animation à temps non complet (24,25/35) pour un agent en charge de l’animation </w:t>
      </w:r>
    </w:p>
    <w:p w14:paraId="07B4C2A5" w14:textId="01904F8A" w:rsidR="00A33D94" w:rsidRDefault="00A33D94" w:rsidP="00A64D41">
      <w:pPr>
        <w:numPr>
          <w:ilvl w:val="0"/>
          <w:numId w:val="17"/>
        </w:numPr>
        <w:spacing w:after="0" w:line="360" w:lineRule="auto"/>
        <w:ind w:right="3"/>
        <w:rPr>
          <w:rFonts w:eastAsia="Times New Roman"/>
          <w:iCs/>
          <w:color w:val="auto"/>
          <w:szCs w:val="20"/>
        </w:rPr>
      </w:pPr>
      <w:r>
        <w:rPr>
          <w:rFonts w:eastAsia="Times New Roman"/>
          <w:iCs/>
          <w:color w:val="auto"/>
          <w:szCs w:val="20"/>
          <w:lang w:eastAsia="ar-SA"/>
        </w:rPr>
        <w:t>PRECISE que la dépense correspondante sera inscrite au chapitre 012 du budget primitif 2024.</w:t>
      </w:r>
    </w:p>
    <w:p w14:paraId="1D8CC48E" w14:textId="3F3637E4" w:rsidR="00AA5E87" w:rsidRPr="00083E43" w:rsidRDefault="00AA5E87" w:rsidP="00A64D41">
      <w:pPr>
        <w:pStyle w:val="Titre1"/>
        <w:tabs>
          <w:tab w:val="left" w:pos="709"/>
        </w:tabs>
        <w:spacing w:after="0" w:line="360" w:lineRule="auto"/>
        <w:ind w:left="-15" w:right="6" w:firstLine="0"/>
        <w:jc w:val="both"/>
        <w:rPr>
          <w:b w:val="0"/>
          <w:bCs/>
        </w:rPr>
      </w:pPr>
    </w:p>
    <w:p w14:paraId="2284DF8F" w14:textId="77777777" w:rsidR="00FA4747" w:rsidRDefault="00FA4747" w:rsidP="00A64D41">
      <w:pPr>
        <w:spacing w:after="0" w:line="360" w:lineRule="auto"/>
        <w:ind w:left="0" w:right="6" w:firstLine="0"/>
        <w:rPr>
          <w:b/>
          <w:bCs/>
        </w:rPr>
      </w:pPr>
    </w:p>
    <w:bookmarkEnd w:id="7"/>
    <w:p w14:paraId="347B6BCD" w14:textId="5C3B2098" w:rsidR="000452BF" w:rsidRPr="00083E43" w:rsidRDefault="000452BF" w:rsidP="000452BF">
      <w:pPr>
        <w:spacing w:after="0" w:line="360" w:lineRule="auto"/>
        <w:ind w:left="0" w:right="6" w:firstLine="0"/>
        <w:jc w:val="left"/>
        <w:rPr>
          <w:b/>
          <w:bCs/>
        </w:rPr>
      </w:pPr>
      <w:r w:rsidRPr="00083E43">
        <w:rPr>
          <w:b/>
          <w:bCs/>
        </w:rPr>
        <w:t>Délibération n° 2023-</w:t>
      </w:r>
      <w:r>
        <w:rPr>
          <w:b/>
          <w:bCs/>
        </w:rPr>
        <w:t>11</w:t>
      </w:r>
      <w:r w:rsidRPr="00083E43">
        <w:rPr>
          <w:b/>
          <w:bCs/>
        </w:rPr>
        <w:t>-0</w:t>
      </w:r>
      <w:r>
        <w:rPr>
          <w:b/>
          <w:bCs/>
        </w:rPr>
        <w:t>6</w:t>
      </w:r>
      <w:r w:rsidR="007D0D56">
        <w:rPr>
          <w:b/>
          <w:bCs/>
        </w:rPr>
        <w:t>8</w:t>
      </w:r>
    </w:p>
    <w:p w14:paraId="6DCE84D3" w14:textId="77777777" w:rsidR="000452BF" w:rsidRPr="004A2899" w:rsidRDefault="000452BF" w:rsidP="000452BF">
      <w:pPr>
        <w:spacing w:line="360" w:lineRule="auto"/>
        <w:rPr>
          <w:rFonts w:eastAsia="Times New Roman" w:cs="Arial"/>
          <w:b/>
          <w:bCs/>
          <w:color w:val="auto"/>
          <w:szCs w:val="20"/>
          <w:lang w:eastAsia="ar-SA"/>
        </w:rPr>
      </w:pPr>
      <w:r w:rsidRPr="004A2899">
        <w:rPr>
          <w:b/>
          <w:bCs/>
          <w:szCs w:val="20"/>
        </w:rPr>
        <w:t>6°)</w:t>
      </w:r>
      <w:r w:rsidRPr="004A2899">
        <w:rPr>
          <w:b/>
          <w:bCs/>
          <w:szCs w:val="20"/>
        </w:rPr>
        <w:tab/>
      </w:r>
      <w:bookmarkStart w:id="8" w:name="_Hlk151976091"/>
      <w:r w:rsidRPr="004A2899">
        <w:rPr>
          <w:rFonts w:eastAsia="Times New Roman" w:cs="Arial"/>
          <w:b/>
          <w:bCs/>
          <w:color w:val="auto"/>
          <w:szCs w:val="20"/>
          <w:lang w:eastAsia="ar-SA"/>
        </w:rPr>
        <w:t>Convention relative au développement de la lecture publique et des bibliothèques</w:t>
      </w:r>
    </w:p>
    <w:p w14:paraId="18A750F0" w14:textId="77777777" w:rsidR="000452BF" w:rsidRPr="00177C21" w:rsidRDefault="000452BF" w:rsidP="000452BF">
      <w:pPr>
        <w:spacing w:after="0" w:line="360" w:lineRule="auto"/>
        <w:ind w:left="709" w:right="3" w:firstLine="0"/>
        <w:rPr>
          <w:rFonts w:eastAsia="Times New Roman"/>
          <w:color w:val="auto"/>
          <w:szCs w:val="20"/>
          <w:lang w:eastAsia="ar-SA"/>
        </w:rPr>
      </w:pPr>
    </w:p>
    <w:p w14:paraId="48F640FA" w14:textId="025B3C52" w:rsidR="000452BF" w:rsidRDefault="000452BF" w:rsidP="000452BF">
      <w:pPr>
        <w:autoSpaceDE w:val="0"/>
        <w:autoSpaceDN w:val="0"/>
        <w:spacing w:after="0" w:line="360" w:lineRule="auto"/>
        <w:ind w:left="709" w:right="0" w:firstLine="0"/>
      </w:pPr>
      <w:r w:rsidRPr="008F6143">
        <w:t xml:space="preserve">Par délibération en date du </w:t>
      </w:r>
      <w:r>
        <w:t>20 février 2018</w:t>
      </w:r>
      <w:r w:rsidRPr="008F6143">
        <w:t xml:space="preserve">, le conseil municipal a approuvé </w:t>
      </w:r>
      <w:r>
        <w:t xml:space="preserve">le renouvellement de </w:t>
      </w:r>
      <w:r w:rsidRPr="008F6143">
        <w:t xml:space="preserve">la convention de partenariat pour le développement de la lecture publique entre le Département et la Commune de Saint Etienne de Chigny. </w:t>
      </w:r>
      <w:r>
        <w:t>L</w:t>
      </w:r>
      <w:r w:rsidRPr="009258D4">
        <w:t>e</w:t>
      </w:r>
      <w:r>
        <w:t xml:space="preserve"> cahier des charges p</w:t>
      </w:r>
      <w:r w:rsidRPr="009258D4">
        <w:t>ermet à la commune de bénéficier des différentes prestations du Département</w:t>
      </w:r>
      <w:r w:rsidRPr="008F6143">
        <w:t xml:space="preserve"> (formation de l’équipe de la bibliothèque, conseil, réservation de livres...) pour la mise en place d’un service public de qualité. A cet égard, les équipements et services mis à disposition des usagers et le budget alloué </w:t>
      </w:r>
      <w:r>
        <w:t>(</w:t>
      </w:r>
      <w:r w:rsidRPr="009258D4">
        <w:t xml:space="preserve">2 € d’acquisition par an et par habitant </w:t>
      </w:r>
      <w:r>
        <w:t xml:space="preserve">pour les </w:t>
      </w:r>
      <w:r w:rsidRPr="009258D4">
        <w:t>ouvrages, abonnements, CD et DVD compris)</w:t>
      </w:r>
      <w:r>
        <w:t xml:space="preserve"> sont </w:t>
      </w:r>
      <w:r w:rsidRPr="009258D4">
        <w:t>conforme</w:t>
      </w:r>
      <w:r>
        <w:t>s</w:t>
      </w:r>
      <w:r w:rsidRPr="009258D4">
        <w:t xml:space="preserve"> aux préconisations du plan de développement de la lecture publique</w:t>
      </w:r>
      <w:r>
        <w:t>.</w:t>
      </w:r>
    </w:p>
    <w:p w14:paraId="2430AA27" w14:textId="77777777" w:rsidR="000452BF" w:rsidRDefault="000452BF" w:rsidP="000452BF">
      <w:pPr>
        <w:autoSpaceDE w:val="0"/>
        <w:autoSpaceDN w:val="0"/>
        <w:spacing w:after="0" w:line="360" w:lineRule="auto"/>
        <w:ind w:left="709" w:right="0" w:firstLine="0"/>
        <w:rPr>
          <w:rFonts w:eastAsia="Times New Roman" w:cs="Times New Roman"/>
          <w:color w:val="auto"/>
          <w:szCs w:val="20"/>
          <w:lang w:eastAsia="ar-SA"/>
        </w:rPr>
      </w:pPr>
    </w:p>
    <w:p w14:paraId="6104568B" w14:textId="1F2B1A73" w:rsidR="000452BF" w:rsidRDefault="000452BF" w:rsidP="000452BF">
      <w:pPr>
        <w:autoSpaceDE w:val="0"/>
        <w:autoSpaceDN w:val="0"/>
        <w:spacing w:after="0" w:line="360" w:lineRule="auto"/>
        <w:ind w:left="709" w:right="0" w:firstLine="0"/>
        <w:rPr>
          <w:rFonts w:eastAsia="Times New Roman" w:cs="Times New Roman"/>
          <w:color w:val="auto"/>
          <w:szCs w:val="20"/>
          <w:lang w:eastAsia="ar-SA"/>
        </w:rPr>
      </w:pPr>
      <w:r>
        <w:rPr>
          <w:rFonts w:eastAsia="Times New Roman" w:cs="Times New Roman"/>
          <w:color w:val="auto"/>
          <w:szCs w:val="20"/>
          <w:lang w:eastAsia="ar-SA"/>
        </w:rPr>
        <w:t>Corinne DELPORTE alerte sur les heures d’ouverture de la bibliothèque</w:t>
      </w:r>
      <w:r w:rsidR="00455FEB">
        <w:rPr>
          <w:rFonts w:eastAsia="Times New Roman" w:cs="Times New Roman"/>
          <w:color w:val="auto"/>
          <w:szCs w:val="20"/>
          <w:lang w:eastAsia="ar-SA"/>
        </w:rPr>
        <w:t>,</w:t>
      </w:r>
      <w:r>
        <w:rPr>
          <w:rFonts w:eastAsia="Times New Roman" w:cs="Times New Roman"/>
          <w:color w:val="auto"/>
          <w:szCs w:val="20"/>
          <w:lang w:eastAsia="ar-SA"/>
        </w:rPr>
        <w:t xml:space="preserve"> en deçà des engagements de la convention. </w:t>
      </w:r>
      <w:r w:rsidR="00455FEB">
        <w:rPr>
          <w:rFonts w:eastAsia="Times New Roman" w:cs="Times New Roman"/>
          <w:color w:val="auto"/>
          <w:szCs w:val="20"/>
          <w:lang w:eastAsia="ar-SA"/>
        </w:rPr>
        <w:t>Patricia</w:t>
      </w:r>
      <w:r>
        <w:rPr>
          <w:rFonts w:eastAsia="Times New Roman" w:cs="Times New Roman"/>
          <w:color w:val="auto"/>
          <w:szCs w:val="20"/>
          <w:lang w:eastAsia="ar-SA"/>
        </w:rPr>
        <w:t xml:space="preserve"> LEMOINE, bénévole de la bibliothèque, indique qu’une réflexion est menée au sein du groupe pour étendre les horaires.</w:t>
      </w:r>
    </w:p>
    <w:p w14:paraId="41B7377F" w14:textId="337A040E" w:rsidR="000452BF" w:rsidRDefault="000452BF" w:rsidP="000452BF">
      <w:pPr>
        <w:autoSpaceDE w:val="0"/>
        <w:autoSpaceDN w:val="0"/>
        <w:spacing w:after="0" w:line="360" w:lineRule="auto"/>
        <w:ind w:left="709" w:right="0" w:firstLine="0"/>
        <w:rPr>
          <w:rFonts w:eastAsia="Times New Roman" w:cs="Times New Roman"/>
          <w:color w:val="auto"/>
          <w:szCs w:val="20"/>
          <w:lang w:eastAsia="ar-SA"/>
        </w:rPr>
      </w:pPr>
      <w:r>
        <w:rPr>
          <w:rFonts w:eastAsia="Times New Roman" w:cs="Times New Roman"/>
          <w:color w:val="auto"/>
          <w:szCs w:val="20"/>
          <w:lang w:eastAsia="ar-SA"/>
        </w:rPr>
        <w:t xml:space="preserve">Le budget de la bibliothèque est de 2€ par habitants. </w:t>
      </w:r>
      <w:r w:rsidR="00455FEB">
        <w:rPr>
          <w:rFonts w:eastAsia="Times New Roman" w:cs="Times New Roman"/>
          <w:color w:val="auto"/>
          <w:szCs w:val="20"/>
          <w:lang w:eastAsia="ar-SA"/>
        </w:rPr>
        <w:t>En raison de l’inflation qui se répercute aussi sur les livres, une</w:t>
      </w:r>
      <w:r>
        <w:rPr>
          <w:rFonts w:eastAsia="Times New Roman" w:cs="Times New Roman"/>
          <w:color w:val="auto"/>
          <w:szCs w:val="20"/>
          <w:lang w:eastAsia="ar-SA"/>
        </w:rPr>
        <w:t xml:space="preserve"> </w:t>
      </w:r>
      <w:r w:rsidR="00455FEB">
        <w:rPr>
          <w:rFonts w:eastAsia="Times New Roman" w:cs="Times New Roman"/>
          <w:color w:val="auto"/>
          <w:szCs w:val="20"/>
          <w:lang w:eastAsia="ar-SA"/>
        </w:rPr>
        <w:t xml:space="preserve">augmentation </w:t>
      </w:r>
      <w:r>
        <w:rPr>
          <w:rFonts w:eastAsia="Times New Roman" w:cs="Times New Roman"/>
          <w:color w:val="auto"/>
          <w:szCs w:val="20"/>
          <w:lang w:eastAsia="ar-SA"/>
        </w:rPr>
        <w:t xml:space="preserve">de l’enveloppe </w:t>
      </w:r>
      <w:r w:rsidR="00455FEB">
        <w:rPr>
          <w:rFonts w:eastAsia="Times New Roman" w:cs="Times New Roman"/>
          <w:color w:val="auto"/>
          <w:szCs w:val="20"/>
          <w:lang w:eastAsia="ar-SA"/>
        </w:rPr>
        <w:t xml:space="preserve">attribuée à la bibliothèque </w:t>
      </w:r>
      <w:r>
        <w:rPr>
          <w:rFonts w:eastAsia="Times New Roman" w:cs="Times New Roman"/>
          <w:color w:val="auto"/>
          <w:szCs w:val="20"/>
          <w:lang w:eastAsia="ar-SA"/>
        </w:rPr>
        <w:t>est à étudier.</w:t>
      </w:r>
    </w:p>
    <w:p w14:paraId="4E831134" w14:textId="77777777" w:rsidR="000452BF" w:rsidRDefault="000452BF" w:rsidP="000452BF">
      <w:pPr>
        <w:autoSpaceDE w:val="0"/>
        <w:autoSpaceDN w:val="0"/>
        <w:spacing w:after="0" w:line="360" w:lineRule="auto"/>
        <w:ind w:left="709" w:right="0" w:firstLine="0"/>
        <w:rPr>
          <w:rFonts w:eastAsia="Times New Roman" w:cs="Times New Roman"/>
          <w:color w:val="auto"/>
          <w:szCs w:val="20"/>
          <w:lang w:eastAsia="ar-SA"/>
        </w:rPr>
      </w:pPr>
    </w:p>
    <w:p w14:paraId="5B5850B9" w14:textId="78DFCC6C" w:rsidR="00305C25" w:rsidRDefault="00305C25" w:rsidP="000452BF">
      <w:pPr>
        <w:autoSpaceDE w:val="0"/>
        <w:autoSpaceDN w:val="0"/>
        <w:spacing w:after="0" w:line="360" w:lineRule="auto"/>
        <w:ind w:left="709" w:right="0" w:firstLine="0"/>
        <w:rPr>
          <w:rFonts w:eastAsia="Times New Roman" w:cs="Times New Roman"/>
          <w:color w:val="auto"/>
          <w:szCs w:val="20"/>
          <w:lang w:eastAsia="ar-SA"/>
        </w:rPr>
      </w:pPr>
      <w:r>
        <w:rPr>
          <w:rFonts w:eastAsia="Times New Roman" w:cs="Times New Roman"/>
          <w:color w:val="auto"/>
          <w:szCs w:val="20"/>
          <w:lang w:eastAsia="ar-SA"/>
        </w:rPr>
        <w:t>Florence RIGOLET s’interroge sur la fréquentation de bibliothèque. Patricia LEMOINE indique que depuis le forum des associations et la mise en place de la gratuité, les inscriptions sont en augmentation.</w:t>
      </w:r>
    </w:p>
    <w:p w14:paraId="1D97C9C9" w14:textId="77777777" w:rsidR="00305C25" w:rsidRPr="0080405E" w:rsidRDefault="00305C25" w:rsidP="000452BF">
      <w:pPr>
        <w:autoSpaceDE w:val="0"/>
        <w:autoSpaceDN w:val="0"/>
        <w:spacing w:after="0" w:line="360" w:lineRule="auto"/>
        <w:ind w:left="709" w:right="0" w:firstLine="0"/>
        <w:rPr>
          <w:rFonts w:eastAsia="Times New Roman" w:cs="Times New Roman"/>
          <w:color w:val="auto"/>
          <w:szCs w:val="20"/>
          <w:lang w:eastAsia="ar-SA"/>
        </w:rPr>
      </w:pPr>
    </w:p>
    <w:p w14:paraId="36B96DBB" w14:textId="77777777" w:rsidR="000452BF" w:rsidRDefault="000452BF" w:rsidP="000452BF">
      <w:pPr>
        <w:spacing w:line="360" w:lineRule="auto"/>
        <w:ind w:left="371" w:firstLine="338"/>
        <w:rPr>
          <w:rFonts w:eastAsia="Times New Roman" w:cs="Arial"/>
          <w:color w:val="auto"/>
          <w:szCs w:val="20"/>
          <w:lang w:eastAsia="ar-SA"/>
        </w:rPr>
      </w:pPr>
      <w:r>
        <w:rPr>
          <w:rFonts w:cs="Arial"/>
          <w:szCs w:val="20"/>
          <w:lang w:eastAsia="ar-SA"/>
        </w:rPr>
        <w:lastRenderedPageBreak/>
        <w:t>Le conseil Municipal, après en avoir délibéré, à l’unanimité :</w:t>
      </w:r>
    </w:p>
    <w:p w14:paraId="02B3636C" w14:textId="5F879ADE" w:rsidR="000452BF" w:rsidRDefault="000452BF" w:rsidP="000452BF">
      <w:pPr>
        <w:numPr>
          <w:ilvl w:val="0"/>
          <w:numId w:val="25"/>
        </w:numPr>
        <w:suppressAutoHyphens w:val="0"/>
        <w:spacing w:after="0" w:line="360" w:lineRule="auto"/>
        <w:ind w:right="0"/>
        <w:rPr>
          <w:rFonts w:cs="Arial"/>
          <w:szCs w:val="20"/>
          <w:lang w:eastAsia="ar-SA"/>
        </w:rPr>
      </w:pPr>
      <w:r>
        <w:rPr>
          <w:rFonts w:cs="Arial"/>
          <w:szCs w:val="20"/>
          <w:lang w:eastAsia="ar-SA"/>
        </w:rPr>
        <w:t xml:space="preserve">AUTORISE </w:t>
      </w:r>
      <w:r>
        <w:rPr>
          <w:rFonts w:cs="Arial"/>
          <w:szCs w:val="20"/>
        </w:rPr>
        <w:t>le maire à signer la convention de partenariat pour le développement de la lecture publique avec le département pour une période de 5 ans à compter de sa notification</w:t>
      </w:r>
      <w:r w:rsidR="00305C25">
        <w:rPr>
          <w:rFonts w:cs="Arial"/>
          <w:szCs w:val="20"/>
        </w:rPr>
        <w:t xml:space="preserve"> par le conseil départemental à la commune de Saint Etienne de Chigny.</w:t>
      </w:r>
    </w:p>
    <w:p w14:paraId="019B0E2C" w14:textId="77777777" w:rsidR="000452BF" w:rsidRDefault="000452BF" w:rsidP="00A64D41">
      <w:pPr>
        <w:spacing w:after="0" w:line="360" w:lineRule="auto"/>
        <w:ind w:left="0" w:right="6" w:firstLine="0"/>
        <w:rPr>
          <w:b/>
          <w:bCs/>
        </w:rPr>
      </w:pPr>
    </w:p>
    <w:bookmarkEnd w:id="8"/>
    <w:p w14:paraId="1E764A38" w14:textId="77777777" w:rsidR="00305C25" w:rsidRPr="00083E43" w:rsidRDefault="00305C25" w:rsidP="00A64D41">
      <w:pPr>
        <w:spacing w:after="0" w:line="360" w:lineRule="auto"/>
        <w:ind w:left="0" w:right="6" w:firstLine="0"/>
        <w:rPr>
          <w:b/>
          <w:bCs/>
        </w:rPr>
      </w:pPr>
    </w:p>
    <w:p w14:paraId="3DACB58A" w14:textId="339EFADA" w:rsidR="00305C25" w:rsidRPr="00083E43" w:rsidRDefault="00305C25" w:rsidP="00305C25">
      <w:pPr>
        <w:spacing w:after="0" w:line="360" w:lineRule="auto"/>
        <w:ind w:left="0" w:right="6" w:firstLine="0"/>
        <w:jc w:val="left"/>
        <w:rPr>
          <w:b/>
          <w:bCs/>
        </w:rPr>
      </w:pPr>
      <w:r w:rsidRPr="00083E43">
        <w:rPr>
          <w:b/>
          <w:bCs/>
        </w:rPr>
        <w:t>Délibération n° 2023-</w:t>
      </w:r>
      <w:r>
        <w:rPr>
          <w:b/>
          <w:bCs/>
        </w:rPr>
        <w:t>11</w:t>
      </w:r>
      <w:r w:rsidRPr="00083E43">
        <w:rPr>
          <w:b/>
          <w:bCs/>
        </w:rPr>
        <w:t>-0</w:t>
      </w:r>
      <w:r>
        <w:rPr>
          <w:b/>
          <w:bCs/>
        </w:rPr>
        <w:t>6</w:t>
      </w:r>
      <w:r w:rsidR="007D0D56">
        <w:rPr>
          <w:b/>
          <w:bCs/>
        </w:rPr>
        <w:t>9</w:t>
      </w:r>
    </w:p>
    <w:p w14:paraId="25BD39FD" w14:textId="2A848F90" w:rsidR="00305C25" w:rsidRPr="00305C25" w:rsidRDefault="004A2899" w:rsidP="00305C25">
      <w:pPr>
        <w:spacing w:line="360" w:lineRule="auto"/>
        <w:ind w:left="706" w:right="3" w:hanging="564"/>
        <w:rPr>
          <w:rFonts w:eastAsia="Times New Roman"/>
          <w:b/>
          <w:bCs/>
          <w:iCs/>
          <w:snapToGrid w:val="0"/>
          <w:color w:val="auto"/>
          <w:szCs w:val="20"/>
          <w:lang w:eastAsia="ar-SA"/>
        </w:rPr>
      </w:pPr>
      <w:r>
        <w:rPr>
          <w:b/>
          <w:bCs/>
          <w:szCs w:val="20"/>
        </w:rPr>
        <w:t>7</w:t>
      </w:r>
      <w:r w:rsidR="00305C25" w:rsidRPr="00305C25">
        <w:rPr>
          <w:b/>
          <w:bCs/>
          <w:szCs w:val="20"/>
        </w:rPr>
        <w:t>°)</w:t>
      </w:r>
      <w:r w:rsidR="00305C25" w:rsidRPr="00305C25">
        <w:rPr>
          <w:b/>
          <w:bCs/>
          <w:szCs w:val="20"/>
        </w:rPr>
        <w:tab/>
      </w:r>
      <w:bookmarkStart w:id="9" w:name="_Hlk151976168"/>
      <w:r w:rsidR="00305C25">
        <w:rPr>
          <w:b/>
          <w:bCs/>
          <w:szCs w:val="20"/>
        </w:rPr>
        <w:t>R</w:t>
      </w:r>
      <w:r w:rsidR="00305C25" w:rsidRPr="00305C25">
        <w:rPr>
          <w:b/>
          <w:bCs/>
          <w:szCs w:val="20"/>
        </w:rPr>
        <w:t>èglement du budget participatif 2024</w:t>
      </w:r>
    </w:p>
    <w:p w14:paraId="676663FE" w14:textId="77777777" w:rsidR="00305C25" w:rsidRPr="00177C21" w:rsidRDefault="00305C25" w:rsidP="00305C25">
      <w:pPr>
        <w:spacing w:after="0" w:line="360" w:lineRule="auto"/>
        <w:ind w:left="709" w:right="3" w:firstLine="0"/>
        <w:rPr>
          <w:rFonts w:eastAsia="Times New Roman"/>
          <w:color w:val="auto"/>
          <w:szCs w:val="20"/>
          <w:lang w:eastAsia="ar-SA"/>
        </w:rPr>
      </w:pPr>
    </w:p>
    <w:p w14:paraId="255C5FA5" w14:textId="72B2B90F" w:rsidR="00305C25" w:rsidRDefault="00305C25" w:rsidP="00305C25">
      <w:pPr>
        <w:autoSpaceDE w:val="0"/>
        <w:autoSpaceDN w:val="0"/>
        <w:spacing w:after="0" w:line="360" w:lineRule="auto"/>
        <w:ind w:left="709" w:right="0" w:firstLine="0"/>
        <w:rPr>
          <w:bCs/>
        </w:rPr>
      </w:pPr>
      <w:r>
        <w:rPr>
          <w:bCs/>
        </w:rPr>
        <w:t xml:space="preserve">Le règlement du budget participatif évolue pour 2024. </w:t>
      </w:r>
    </w:p>
    <w:p w14:paraId="71336C05" w14:textId="77777777" w:rsidR="00305C25" w:rsidRDefault="00305C25" w:rsidP="00305C25">
      <w:pPr>
        <w:autoSpaceDE w:val="0"/>
        <w:autoSpaceDN w:val="0"/>
        <w:spacing w:after="0" w:line="360" w:lineRule="auto"/>
        <w:ind w:left="709" w:right="0" w:firstLine="0"/>
        <w:rPr>
          <w:bCs/>
        </w:rPr>
      </w:pPr>
    </w:p>
    <w:p w14:paraId="6391759E" w14:textId="705301A6" w:rsidR="00305C25" w:rsidRDefault="004A2899" w:rsidP="00305C25">
      <w:pPr>
        <w:autoSpaceDE w:val="0"/>
        <w:autoSpaceDN w:val="0"/>
        <w:spacing w:after="0" w:line="360" w:lineRule="auto"/>
        <w:ind w:left="709" w:right="0" w:firstLine="0"/>
        <w:rPr>
          <w:bCs/>
        </w:rPr>
      </w:pPr>
      <w:r>
        <w:rPr>
          <w:bCs/>
        </w:rPr>
        <w:t>Agnès DEMIK détaille les modifications :</w:t>
      </w:r>
    </w:p>
    <w:p w14:paraId="4FDD4C75" w14:textId="20C49A39" w:rsidR="004A2899" w:rsidRDefault="004A2899" w:rsidP="004A2899">
      <w:pPr>
        <w:pStyle w:val="Paragraphedeliste"/>
        <w:numPr>
          <w:ilvl w:val="0"/>
          <w:numId w:val="25"/>
        </w:numPr>
        <w:autoSpaceDE w:val="0"/>
        <w:autoSpaceDN w:val="0"/>
        <w:spacing w:after="0" w:line="360" w:lineRule="auto"/>
        <w:ind w:right="0"/>
        <w:rPr>
          <w:bCs/>
        </w:rPr>
      </w:pPr>
      <w:r>
        <w:rPr>
          <w:bCs/>
        </w:rPr>
        <w:t xml:space="preserve">Le calendrier </w:t>
      </w:r>
      <w:r w:rsidR="00455FEB">
        <w:rPr>
          <w:bCs/>
        </w:rPr>
        <w:t>renvoie</w:t>
      </w:r>
      <w:r>
        <w:rPr>
          <w:bCs/>
        </w:rPr>
        <w:t xml:space="preserve"> désormais </w:t>
      </w:r>
      <w:r w:rsidR="00455FEB">
        <w:rPr>
          <w:bCs/>
        </w:rPr>
        <w:t xml:space="preserve">à </w:t>
      </w:r>
      <w:r>
        <w:rPr>
          <w:bCs/>
        </w:rPr>
        <w:t>des mois sans précision de jour ou d’année.</w:t>
      </w:r>
    </w:p>
    <w:p w14:paraId="5F95157E" w14:textId="35AE6C2E" w:rsidR="004A2899" w:rsidRDefault="004A2899" w:rsidP="004A2899">
      <w:pPr>
        <w:pStyle w:val="Paragraphedeliste"/>
        <w:numPr>
          <w:ilvl w:val="0"/>
          <w:numId w:val="25"/>
        </w:numPr>
        <w:autoSpaceDE w:val="0"/>
        <w:autoSpaceDN w:val="0"/>
        <w:spacing w:after="0" w:line="360" w:lineRule="auto"/>
        <w:ind w:right="0"/>
        <w:rPr>
          <w:bCs/>
        </w:rPr>
      </w:pPr>
      <w:r>
        <w:rPr>
          <w:bCs/>
        </w:rPr>
        <w:t>La parité au sein du comité mixte est supprimée pour faciliter la désignation</w:t>
      </w:r>
      <w:r w:rsidR="00455FEB">
        <w:rPr>
          <w:bCs/>
        </w:rPr>
        <w:t xml:space="preserve"> des membres</w:t>
      </w:r>
      <w:r>
        <w:rPr>
          <w:bCs/>
        </w:rPr>
        <w:t>.</w:t>
      </w:r>
    </w:p>
    <w:p w14:paraId="13BB66C6" w14:textId="422AD2C7" w:rsidR="004A2899" w:rsidRDefault="004A2899" w:rsidP="004A2899">
      <w:pPr>
        <w:pStyle w:val="Paragraphedeliste"/>
        <w:numPr>
          <w:ilvl w:val="0"/>
          <w:numId w:val="25"/>
        </w:numPr>
        <w:autoSpaceDE w:val="0"/>
        <w:autoSpaceDN w:val="0"/>
        <w:spacing w:after="0" w:line="360" w:lineRule="auto"/>
        <w:ind w:right="0"/>
        <w:rPr>
          <w:bCs/>
        </w:rPr>
      </w:pPr>
      <w:r>
        <w:rPr>
          <w:bCs/>
        </w:rPr>
        <w:t>L</w:t>
      </w:r>
      <w:r w:rsidR="00455FEB">
        <w:rPr>
          <w:bCs/>
        </w:rPr>
        <w:t>’utilité du suppléant n’a pas été démontrée lors de cette édition 2023. Il est donc supprimé.</w:t>
      </w:r>
    </w:p>
    <w:p w14:paraId="5C1C69E2" w14:textId="77777777" w:rsidR="004A2899" w:rsidRPr="004A2899" w:rsidRDefault="004A2899" w:rsidP="004A2899">
      <w:pPr>
        <w:autoSpaceDE w:val="0"/>
        <w:autoSpaceDN w:val="0"/>
        <w:spacing w:after="0" w:line="360" w:lineRule="auto"/>
        <w:ind w:right="0"/>
        <w:rPr>
          <w:bCs/>
        </w:rPr>
      </w:pPr>
    </w:p>
    <w:p w14:paraId="385CCA09" w14:textId="77777777" w:rsidR="004A2899" w:rsidRDefault="004A2899" w:rsidP="004A2899">
      <w:pPr>
        <w:spacing w:line="360" w:lineRule="auto"/>
        <w:ind w:left="371" w:firstLine="338"/>
        <w:rPr>
          <w:rFonts w:eastAsia="Times New Roman" w:cs="Arial"/>
          <w:color w:val="auto"/>
          <w:szCs w:val="20"/>
          <w:lang w:eastAsia="ar-SA"/>
        </w:rPr>
      </w:pPr>
      <w:r>
        <w:rPr>
          <w:rFonts w:cs="Arial"/>
          <w:szCs w:val="20"/>
          <w:lang w:eastAsia="ar-SA"/>
        </w:rPr>
        <w:t>Le conseil Municipal, après en avoir délibéré, à l’unanimité :</w:t>
      </w:r>
    </w:p>
    <w:p w14:paraId="229D358D" w14:textId="77777777" w:rsidR="004A2899" w:rsidRDefault="004A2899" w:rsidP="004A2899">
      <w:pPr>
        <w:numPr>
          <w:ilvl w:val="0"/>
          <w:numId w:val="25"/>
        </w:numPr>
        <w:suppressAutoHyphens w:val="0"/>
        <w:spacing w:after="0" w:line="360" w:lineRule="auto"/>
        <w:ind w:right="0"/>
        <w:rPr>
          <w:rFonts w:cs="Arial"/>
          <w:szCs w:val="20"/>
          <w:lang w:eastAsia="ar-SA"/>
        </w:rPr>
      </w:pPr>
      <w:r>
        <w:rPr>
          <w:rFonts w:cs="Arial"/>
          <w:szCs w:val="20"/>
          <w:lang w:eastAsia="ar-SA"/>
        </w:rPr>
        <w:t>VALIDE le nouveau règlement du budget participatif tel que ci-annexé.</w:t>
      </w:r>
    </w:p>
    <w:bookmarkEnd w:id="9"/>
    <w:p w14:paraId="53C059AB" w14:textId="77777777" w:rsidR="00305C25" w:rsidRDefault="00305C25" w:rsidP="00A64D41">
      <w:pPr>
        <w:spacing w:after="0" w:line="360" w:lineRule="auto"/>
        <w:ind w:right="0"/>
        <w:rPr>
          <w:rFonts w:eastAsia="Times New Roman" w:cs="Arial"/>
          <w:b/>
          <w:bCs/>
          <w:color w:val="auto"/>
          <w:szCs w:val="20"/>
          <w:lang w:eastAsia="ar-SA"/>
        </w:rPr>
      </w:pPr>
    </w:p>
    <w:p w14:paraId="426D262A" w14:textId="77777777" w:rsidR="001F3EFD" w:rsidRDefault="001F3EFD" w:rsidP="00A64D41">
      <w:pPr>
        <w:spacing w:after="0" w:line="360" w:lineRule="auto"/>
        <w:ind w:right="0"/>
        <w:rPr>
          <w:rFonts w:eastAsia="Times New Roman" w:cs="Arial"/>
          <w:b/>
          <w:bCs/>
          <w:color w:val="auto"/>
          <w:szCs w:val="20"/>
          <w:lang w:eastAsia="ar-SA"/>
        </w:rPr>
      </w:pPr>
    </w:p>
    <w:p w14:paraId="3309555C" w14:textId="77777777" w:rsidR="004A2899" w:rsidRDefault="004A2899" w:rsidP="004A2899">
      <w:pPr>
        <w:spacing w:line="360" w:lineRule="auto"/>
        <w:rPr>
          <w:rFonts w:eastAsia="Arial" w:cs="Arial"/>
          <w:b/>
        </w:rPr>
      </w:pPr>
      <w:r>
        <w:rPr>
          <w:b/>
          <w:bCs/>
          <w:szCs w:val="20"/>
        </w:rPr>
        <w:t>8</w:t>
      </w:r>
      <w:r w:rsidRPr="00305C25">
        <w:rPr>
          <w:b/>
          <w:bCs/>
          <w:szCs w:val="20"/>
        </w:rPr>
        <w:t>°)</w:t>
      </w:r>
      <w:r w:rsidRPr="00305C25">
        <w:rPr>
          <w:b/>
          <w:bCs/>
          <w:szCs w:val="20"/>
        </w:rPr>
        <w:tab/>
      </w:r>
      <w:r>
        <w:rPr>
          <w:rFonts w:eastAsia="Arial" w:cs="Arial"/>
          <w:b/>
        </w:rPr>
        <w:t>Désignation des membres de la commission de contrôle</w:t>
      </w:r>
    </w:p>
    <w:p w14:paraId="081C7474" w14:textId="77777777" w:rsidR="004A2899" w:rsidRDefault="004A2899" w:rsidP="004A2899">
      <w:pPr>
        <w:spacing w:line="360" w:lineRule="auto"/>
        <w:rPr>
          <w:b/>
        </w:rPr>
      </w:pPr>
    </w:p>
    <w:p w14:paraId="46AC4B4D" w14:textId="77777777" w:rsidR="004A2899" w:rsidRPr="00A2636F" w:rsidRDefault="004A2899" w:rsidP="007D0D56">
      <w:pPr>
        <w:pStyle w:val="NormalWeb"/>
        <w:spacing w:before="0" w:after="0" w:line="360" w:lineRule="auto"/>
        <w:ind w:left="709"/>
        <w:jc w:val="both"/>
        <w:rPr>
          <w:rFonts w:ascii="Calibri" w:hAnsi="Calibri" w:cs="Calibri"/>
          <w:sz w:val="20"/>
          <w:szCs w:val="20"/>
          <w:lang w:eastAsia="fr-FR"/>
        </w:rPr>
      </w:pPr>
      <w:r w:rsidRPr="00A2636F">
        <w:rPr>
          <w:rFonts w:ascii="Calibri" w:hAnsi="Calibri" w:cs="Calibri"/>
          <w:sz w:val="20"/>
          <w:szCs w:val="20"/>
          <w:lang w:eastAsia="fr-FR"/>
        </w:rPr>
        <w:t>La commission de contrôle des listes électorales a deux missions :</w:t>
      </w:r>
    </w:p>
    <w:p w14:paraId="5AD1958C" w14:textId="77777777" w:rsidR="004A2899" w:rsidRDefault="004A2899" w:rsidP="007D0D56">
      <w:pPr>
        <w:numPr>
          <w:ilvl w:val="0"/>
          <w:numId w:val="21"/>
        </w:numPr>
        <w:suppressAutoHyphens w:val="0"/>
        <w:spacing w:after="0" w:line="360" w:lineRule="auto"/>
        <w:ind w:left="1418" w:right="0" w:hanging="284"/>
      </w:pPr>
      <w:r w:rsidRPr="00B63BBD">
        <w:t>Elle s’assure de la régularité de la liste électorale, en examinant les inscriptions et radiations intervenues depuis sa dernière réunion ;</w:t>
      </w:r>
    </w:p>
    <w:p w14:paraId="35630E20" w14:textId="77777777" w:rsidR="004A2899" w:rsidRDefault="004A2899" w:rsidP="007D0D56">
      <w:pPr>
        <w:numPr>
          <w:ilvl w:val="0"/>
          <w:numId w:val="21"/>
        </w:numPr>
        <w:suppressAutoHyphens w:val="0"/>
        <w:spacing w:after="0" w:line="360" w:lineRule="auto"/>
        <w:ind w:left="1418" w:right="0" w:hanging="284"/>
      </w:pPr>
      <w:r>
        <w:t>E</w:t>
      </w:r>
      <w:r w:rsidRPr="00B63BBD">
        <w:t>lle statue sur les recours formés par les électeurs contre les décisions de refus d’inscription ou de radiation prises à leur égard par le maire.</w:t>
      </w:r>
    </w:p>
    <w:p w14:paraId="41366CC0" w14:textId="3421BB8A" w:rsidR="004A2899" w:rsidRPr="00177C21" w:rsidRDefault="004A2899" w:rsidP="007D0D56">
      <w:pPr>
        <w:spacing w:line="360" w:lineRule="auto"/>
        <w:ind w:left="706" w:right="0" w:hanging="564"/>
        <w:rPr>
          <w:rFonts w:eastAsia="Times New Roman"/>
          <w:color w:val="auto"/>
          <w:szCs w:val="20"/>
          <w:lang w:eastAsia="ar-SA"/>
        </w:rPr>
      </w:pPr>
    </w:p>
    <w:p w14:paraId="67452F92" w14:textId="77777777" w:rsidR="004A2899" w:rsidRDefault="004A2899" w:rsidP="007D0D56">
      <w:pPr>
        <w:suppressAutoHyphens w:val="0"/>
        <w:spacing w:line="360" w:lineRule="auto"/>
        <w:ind w:left="709" w:right="0"/>
        <w:rPr>
          <w:bCs/>
        </w:rPr>
      </w:pPr>
      <w:r>
        <w:rPr>
          <w:bCs/>
        </w:rPr>
        <w:t xml:space="preserve">La commission est renouvelée tous les 3 ans. </w:t>
      </w:r>
      <w:r w:rsidRPr="00151742">
        <w:rPr>
          <w:bCs/>
        </w:rPr>
        <w:t>La commune doit désigner les nouveaux membres de la commission de contrôle des listes électorales à compter du 1</w:t>
      </w:r>
      <w:r w:rsidRPr="00151742">
        <w:rPr>
          <w:bCs/>
          <w:vertAlign w:val="superscript"/>
        </w:rPr>
        <w:t>er</w:t>
      </w:r>
      <w:r w:rsidRPr="00151742">
        <w:rPr>
          <w:bCs/>
        </w:rPr>
        <w:t xml:space="preserve"> janvier 2024.</w:t>
      </w:r>
    </w:p>
    <w:p w14:paraId="643ED7B1" w14:textId="77777777" w:rsidR="004A2899" w:rsidRPr="00A2636F" w:rsidRDefault="004A2899" w:rsidP="007D0D56">
      <w:pPr>
        <w:suppressAutoHyphens w:val="0"/>
        <w:spacing w:line="360" w:lineRule="auto"/>
        <w:ind w:left="709" w:right="0"/>
      </w:pPr>
    </w:p>
    <w:p w14:paraId="59E59178" w14:textId="77777777" w:rsidR="004A2899" w:rsidRPr="00A2636F" w:rsidRDefault="004A2899" w:rsidP="007D0D56">
      <w:pPr>
        <w:tabs>
          <w:tab w:val="left" w:pos="3808"/>
        </w:tabs>
        <w:suppressAutoHyphens w:val="0"/>
        <w:spacing w:line="360" w:lineRule="auto"/>
        <w:ind w:left="709" w:right="0"/>
        <w:rPr>
          <w:bCs/>
        </w:rPr>
      </w:pPr>
      <w:r w:rsidRPr="00A2636F">
        <w:t>Dans les communes de 1000 habitants et plus pour lesquelles 2 listes ou plus ont obtenu des sièges au conseil municipal lors du dernier renouvellement, la commission est composée de 5 conseillers municipaux</w:t>
      </w:r>
      <w:r>
        <w:t xml:space="preserve"> (3 conseillers de la liste ayant obtenu le plus grand nombre de sièges lors des élections municipales, 2 conseillers de la 2</w:t>
      </w:r>
      <w:r w:rsidRPr="00B63BBD">
        <w:rPr>
          <w:vertAlign w:val="superscript"/>
        </w:rPr>
        <w:t>ème</w:t>
      </w:r>
      <w:r>
        <w:t xml:space="preserve"> liste).</w:t>
      </w:r>
    </w:p>
    <w:p w14:paraId="36450ABD" w14:textId="77777777" w:rsidR="00305C25" w:rsidRDefault="00305C25" w:rsidP="007D0D56">
      <w:pPr>
        <w:spacing w:after="0" w:line="360" w:lineRule="auto"/>
        <w:ind w:right="0"/>
        <w:rPr>
          <w:rFonts w:eastAsia="Times New Roman" w:cs="Arial"/>
          <w:b/>
          <w:bCs/>
          <w:color w:val="auto"/>
          <w:szCs w:val="20"/>
          <w:lang w:eastAsia="ar-SA"/>
        </w:rPr>
      </w:pPr>
    </w:p>
    <w:p w14:paraId="7541AE8B" w14:textId="4A658D1C" w:rsidR="004A2899" w:rsidRDefault="004A2899" w:rsidP="007D0D56">
      <w:pPr>
        <w:tabs>
          <w:tab w:val="left" w:pos="3808"/>
        </w:tabs>
        <w:suppressAutoHyphens w:val="0"/>
        <w:spacing w:line="360" w:lineRule="auto"/>
        <w:ind w:left="709" w:right="0" w:hanging="705"/>
      </w:pPr>
      <w:r>
        <w:rPr>
          <w:rFonts w:eastAsia="Times New Roman" w:cs="Arial"/>
          <w:b/>
          <w:bCs/>
          <w:color w:val="auto"/>
          <w:szCs w:val="20"/>
          <w:lang w:eastAsia="ar-SA"/>
        </w:rPr>
        <w:lastRenderedPageBreak/>
        <w:tab/>
      </w:r>
      <w:r w:rsidRPr="004A2899">
        <w:t>Les conseillers municipaux sont pris dans l’ordre du tableau parmi les membres prêts à participer aux travaux de la commission</w:t>
      </w:r>
      <w:r>
        <w:t> :</w:t>
      </w:r>
    </w:p>
    <w:p w14:paraId="22B31C7D" w14:textId="6B707DAF" w:rsidR="004A2899" w:rsidRDefault="004A2899" w:rsidP="007D0D56">
      <w:pPr>
        <w:pStyle w:val="Paragraphedeliste"/>
        <w:numPr>
          <w:ilvl w:val="0"/>
          <w:numId w:val="21"/>
        </w:numPr>
        <w:suppressAutoHyphens w:val="0"/>
        <w:spacing w:line="360" w:lineRule="auto"/>
        <w:ind w:left="1701" w:right="0" w:hanging="425"/>
      </w:pPr>
      <w:r>
        <w:t>Conseillers municipaux titulaires (liste majoritaire) :</w:t>
      </w:r>
      <w:r w:rsidR="007D0D56">
        <w:t xml:space="preserve"> </w:t>
      </w:r>
      <w:r>
        <w:t>Didier Morissonnaud</w:t>
      </w:r>
      <w:r w:rsidR="007D0D56">
        <w:t xml:space="preserve">, </w:t>
      </w:r>
      <w:r>
        <w:t>Didier Lemoine</w:t>
      </w:r>
      <w:r w:rsidR="007D0D56">
        <w:t xml:space="preserve">, </w:t>
      </w:r>
      <w:r>
        <w:t>Patricia Lemoine</w:t>
      </w:r>
    </w:p>
    <w:p w14:paraId="65A1B0DA" w14:textId="61F31DBF" w:rsidR="004A2899" w:rsidRDefault="004A2899" w:rsidP="007D0D56">
      <w:pPr>
        <w:pStyle w:val="Paragraphedeliste"/>
        <w:numPr>
          <w:ilvl w:val="0"/>
          <w:numId w:val="21"/>
        </w:numPr>
        <w:suppressAutoHyphens w:val="0"/>
        <w:spacing w:line="360" w:lineRule="auto"/>
        <w:ind w:left="1701" w:right="0" w:hanging="425"/>
      </w:pPr>
      <w:r>
        <w:t>Conseillers municipaux titulaires (liste minoritaire) :</w:t>
      </w:r>
      <w:r w:rsidR="007D0D56">
        <w:t xml:space="preserve"> </w:t>
      </w:r>
      <w:r>
        <w:t>Guy Delfortrie</w:t>
      </w:r>
      <w:r w:rsidR="007D0D56">
        <w:t xml:space="preserve">, </w:t>
      </w:r>
      <w:r>
        <w:t>Philippe Parent</w:t>
      </w:r>
    </w:p>
    <w:p w14:paraId="2B7292C9" w14:textId="2F8ADD04" w:rsidR="004A2899" w:rsidRDefault="004A2899" w:rsidP="007D0D56">
      <w:pPr>
        <w:pStyle w:val="Paragraphedeliste"/>
        <w:numPr>
          <w:ilvl w:val="0"/>
          <w:numId w:val="21"/>
        </w:numPr>
        <w:suppressAutoHyphens w:val="0"/>
        <w:spacing w:line="360" w:lineRule="auto"/>
        <w:ind w:left="1701" w:right="0" w:hanging="425"/>
      </w:pPr>
      <w:r>
        <w:t>Conseiller municipal suppléant (liste majoritaire) :</w:t>
      </w:r>
      <w:r w:rsidR="007D0D56">
        <w:t xml:space="preserve"> </w:t>
      </w:r>
      <w:r>
        <w:t>Jean-Michel Arnaud</w:t>
      </w:r>
    </w:p>
    <w:p w14:paraId="0562226E" w14:textId="35E0D6E3" w:rsidR="004A2899" w:rsidRDefault="004A2899" w:rsidP="007D0D56">
      <w:pPr>
        <w:pStyle w:val="Paragraphedeliste"/>
        <w:numPr>
          <w:ilvl w:val="0"/>
          <w:numId w:val="21"/>
        </w:numPr>
        <w:suppressAutoHyphens w:val="0"/>
        <w:spacing w:line="360" w:lineRule="auto"/>
        <w:ind w:left="1701" w:right="0" w:hanging="425"/>
      </w:pPr>
      <w:r>
        <w:t>Conseiller municipal suppléant (liste minoritaire) :</w:t>
      </w:r>
      <w:r w:rsidR="007D0D56">
        <w:t xml:space="preserve"> </w:t>
      </w:r>
      <w:r>
        <w:t>Murielle Genty</w:t>
      </w:r>
    </w:p>
    <w:p w14:paraId="3E770900" w14:textId="6575E902" w:rsidR="004A2899" w:rsidRPr="004A2899" w:rsidRDefault="004A2899" w:rsidP="007D0D56">
      <w:pPr>
        <w:tabs>
          <w:tab w:val="left" w:pos="3808"/>
        </w:tabs>
        <w:suppressAutoHyphens w:val="0"/>
        <w:spacing w:line="360" w:lineRule="auto"/>
        <w:ind w:left="709" w:right="0" w:hanging="705"/>
      </w:pPr>
    </w:p>
    <w:p w14:paraId="5B5901FC" w14:textId="5441ECD1" w:rsidR="004A2899" w:rsidRDefault="004A2899" w:rsidP="007D0D56">
      <w:pPr>
        <w:spacing w:after="0" w:line="360" w:lineRule="auto"/>
        <w:ind w:left="718" w:right="0"/>
        <w:rPr>
          <w:rFonts w:eastAsia="Times New Roman" w:cs="Arial"/>
          <w:color w:val="auto"/>
          <w:szCs w:val="20"/>
          <w:lang w:eastAsia="ar-SA"/>
        </w:rPr>
      </w:pPr>
      <w:r w:rsidRPr="004A2899">
        <w:rPr>
          <w:rFonts w:eastAsia="Times New Roman" w:cs="Arial"/>
          <w:color w:val="auto"/>
          <w:szCs w:val="20"/>
          <w:lang w:eastAsia="ar-SA"/>
        </w:rPr>
        <w:t>Tous confirment être prêts à participer aux travaux de la commission.</w:t>
      </w:r>
    </w:p>
    <w:p w14:paraId="331CA8B8" w14:textId="77777777" w:rsidR="004A2899" w:rsidRDefault="004A2899" w:rsidP="004A2899">
      <w:pPr>
        <w:spacing w:after="0" w:line="360" w:lineRule="auto"/>
        <w:ind w:left="718" w:right="0"/>
        <w:rPr>
          <w:rFonts w:eastAsia="Times New Roman" w:cs="Arial"/>
          <w:color w:val="auto"/>
          <w:szCs w:val="20"/>
          <w:lang w:eastAsia="ar-SA"/>
        </w:rPr>
      </w:pPr>
    </w:p>
    <w:p w14:paraId="2133978E" w14:textId="77777777" w:rsidR="004A2899" w:rsidRPr="004A2899" w:rsidRDefault="004A2899" w:rsidP="004A2899">
      <w:pPr>
        <w:spacing w:after="0" w:line="360" w:lineRule="auto"/>
        <w:ind w:left="718" w:right="0"/>
        <w:rPr>
          <w:rFonts w:eastAsia="Times New Roman" w:cs="Arial"/>
          <w:color w:val="auto"/>
          <w:szCs w:val="20"/>
          <w:lang w:eastAsia="ar-SA"/>
        </w:rPr>
      </w:pPr>
    </w:p>
    <w:p w14:paraId="07F44433" w14:textId="3E1F04D2" w:rsidR="004A2899" w:rsidRPr="00083E43" w:rsidRDefault="004A2899" w:rsidP="004A2899">
      <w:pPr>
        <w:spacing w:after="0" w:line="360" w:lineRule="auto"/>
        <w:ind w:left="0" w:right="6" w:firstLine="0"/>
        <w:jc w:val="left"/>
        <w:rPr>
          <w:b/>
          <w:bCs/>
        </w:rPr>
      </w:pPr>
      <w:r w:rsidRPr="00083E43">
        <w:rPr>
          <w:b/>
          <w:bCs/>
        </w:rPr>
        <w:t>Délibération n° 2023-</w:t>
      </w:r>
      <w:r>
        <w:rPr>
          <w:b/>
          <w:bCs/>
        </w:rPr>
        <w:t>11</w:t>
      </w:r>
      <w:r w:rsidRPr="00083E43">
        <w:rPr>
          <w:b/>
          <w:bCs/>
        </w:rPr>
        <w:t>-0</w:t>
      </w:r>
      <w:r w:rsidR="007D0D56">
        <w:rPr>
          <w:b/>
          <w:bCs/>
        </w:rPr>
        <w:t>70</w:t>
      </w:r>
    </w:p>
    <w:p w14:paraId="6962C06A" w14:textId="77777777" w:rsidR="004A2899" w:rsidRDefault="004A2899" w:rsidP="004A2899">
      <w:pPr>
        <w:spacing w:line="360" w:lineRule="auto"/>
        <w:ind w:left="706" w:right="3" w:hanging="564"/>
        <w:rPr>
          <w:b/>
          <w:bCs/>
          <w:szCs w:val="20"/>
        </w:rPr>
      </w:pPr>
      <w:r>
        <w:rPr>
          <w:b/>
          <w:bCs/>
          <w:szCs w:val="20"/>
        </w:rPr>
        <w:t>9</w:t>
      </w:r>
      <w:r w:rsidRPr="00305C25">
        <w:rPr>
          <w:b/>
          <w:bCs/>
          <w:szCs w:val="20"/>
        </w:rPr>
        <w:t>°)</w:t>
      </w:r>
      <w:r w:rsidRPr="00305C25">
        <w:rPr>
          <w:b/>
          <w:bCs/>
          <w:szCs w:val="20"/>
        </w:rPr>
        <w:tab/>
      </w:r>
      <w:bookmarkStart w:id="10" w:name="_Hlk151977185"/>
      <w:r>
        <w:rPr>
          <w:b/>
          <w:bCs/>
          <w:szCs w:val="20"/>
        </w:rPr>
        <w:t>Désignation d’un nouveau membre à la commission culture</w:t>
      </w:r>
    </w:p>
    <w:p w14:paraId="2CB381EA" w14:textId="77777777" w:rsidR="004A2899" w:rsidRDefault="004A2899" w:rsidP="00A64D41">
      <w:pPr>
        <w:spacing w:after="0" w:line="360" w:lineRule="auto"/>
        <w:ind w:right="0"/>
        <w:rPr>
          <w:rFonts w:eastAsia="Times New Roman" w:cs="Arial"/>
          <w:b/>
          <w:bCs/>
          <w:color w:val="auto"/>
          <w:szCs w:val="20"/>
          <w:lang w:eastAsia="ar-SA"/>
        </w:rPr>
      </w:pPr>
    </w:p>
    <w:p w14:paraId="1AA13AF6" w14:textId="77777777" w:rsidR="006808FE" w:rsidRPr="00083E43" w:rsidRDefault="006808FE" w:rsidP="006808FE">
      <w:pPr>
        <w:spacing w:after="0" w:line="360" w:lineRule="auto"/>
        <w:ind w:left="703" w:right="6"/>
      </w:pPr>
      <w:r w:rsidRPr="00083E43">
        <w:rPr>
          <w:b/>
        </w:rPr>
        <w:t>Vu</w:t>
      </w:r>
      <w:r w:rsidRPr="00083E43">
        <w:t xml:space="preserve"> l’article L.2121-22 du Code Général des Collectivités Territoriales ; </w:t>
      </w:r>
    </w:p>
    <w:p w14:paraId="365FC277" w14:textId="77777777" w:rsidR="006808FE" w:rsidRPr="00083E43" w:rsidRDefault="006808FE" w:rsidP="006808FE">
      <w:pPr>
        <w:spacing w:after="0" w:line="360" w:lineRule="auto"/>
        <w:ind w:left="703" w:right="6"/>
      </w:pPr>
      <w:r w:rsidRPr="00083E43">
        <w:rPr>
          <w:b/>
        </w:rPr>
        <w:t>Vu</w:t>
      </w:r>
      <w:r w:rsidRPr="00083E43">
        <w:t xml:space="preserve"> la délibération 2020-06-020 du 11 juin 2020 portant règlement intérieur du conseil municipal ; </w:t>
      </w:r>
    </w:p>
    <w:p w14:paraId="12B41391" w14:textId="77777777" w:rsidR="006808FE" w:rsidRPr="00083E43" w:rsidRDefault="006808FE" w:rsidP="006808FE">
      <w:pPr>
        <w:spacing w:after="0" w:line="360" w:lineRule="auto"/>
        <w:ind w:left="703" w:right="6"/>
      </w:pPr>
      <w:r w:rsidRPr="00083E43">
        <w:rPr>
          <w:b/>
        </w:rPr>
        <w:t>Vu</w:t>
      </w:r>
      <w:r w:rsidRPr="00083E43">
        <w:t xml:space="preserve"> la délibération 2020-06-023 du 11 juin 2020 portant désignation des commissions internes et de leurs membres ; </w:t>
      </w:r>
    </w:p>
    <w:p w14:paraId="215F6E54" w14:textId="77777777" w:rsidR="006808FE" w:rsidRPr="00083E43" w:rsidRDefault="006808FE" w:rsidP="006808FE">
      <w:pPr>
        <w:spacing w:after="0" w:line="360" w:lineRule="auto"/>
        <w:ind w:left="703" w:right="6"/>
      </w:pPr>
      <w:r w:rsidRPr="00083E43">
        <w:rPr>
          <w:b/>
        </w:rPr>
        <w:t>Vu</w:t>
      </w:r>
      <w:r w:rsidRPr="00083E43">
        <w:t xml:space="preserve"> la délibération 2021-03-019 du 18 mars 2021 portant modification de la composition de la commission culture ; </w:t>
      </w:r>
    </w:p>
    <w:p w14:paraId="65185F62" w14:textId="77777777" w:rsidR="006808FE" w:rsidRPr="00083E43" w:rsidRDefault="006808FE" w:rsidP="006808FE">
      <w:pPr>
        <w:spacing w:after="0" w:line="360" w:lineRule="auto"/>
        <w:ind w:left="703" w:right="6"/>
      </w:pPr>
      <w:r w:rsidRPr="00083E43">
        <w:rPr>
          <w:b/>
        </w:rPr>
        <w:t>Vu</w:t>
      </w:r>
      <w:r w:rsidRPr="00083E43">
        <w:t xml:space="preserve"> la délibération 2021-11-044 du 18 novembre 2021 portant désignation d’un nouveau membre à la commission culture ; </w:t>
      </w:r>
    </w:p>
    <w:p w14:paraId="73102EC1" w14:textId="77777777" w:rsidR="006808FE" w:rsidRPr="00083E43" w:rsidRDefault="006808FE" w:rsidP="006808FE">
      <w:pPr>
        <w:spacing w:after="0" w:line="360" w:lineRule="auto"/>
        <w:ind w:left="703" w:right="6"/>
      </w:pPr>
      <w:r w:rsidRPr="00083E43">
        <w:rPr>
          <w:b/>
        </w:rPr>
        <w:t>Considérant</w:t>
      </w:r>
      <w:r w:rsidRPr="00083E43">
        <w:t xml:space="preserve"> que suite à la démission de Monsieur Davy GARCON, il convient de procéder à la désignation d’un nouveau membre à la commission culture dont un siège est désormais à pourvoir ; </w:t>
      </w:r>
    </w:p>
    <w:p w14:paraId="4EDEA17E" w14:textId="77777777" w:rsidR="006808FE" w:rsidRPr="00083E43" w:rsidRDefault="006808FE" w:rsidP="006808FE">
      <w:pPr>
        <w:spacing w:after="0" w:line="360" w:lineRule="auto"/>
        <w:ind w:left="703" w:right="6"/>
      </w:pPr>
      <w:r w:rsidRPr="00083E43">
        <w:rPr>
          <w:b/>
        </w:rPr>
        <w:t>Considérant</w:t>
      </w:r>
      <w:r w:rsidRPr="00083E43">
        <w:t xml:space="preserve"> que pour permettre l’expression pluraliste des élus, un siège est réservé à la liste minoritaire ; </w:t>
      </w:r>
    </w:p>
    <w:p w14:paraId="505161FE" w14:textId="67FCB0DD" w:rsidR="006808FE" w:rsidRDefault="006808FE" w:rsidP="006808FE">
      <w:pPr>
        <w:spacing w:after="0" w:line="360" w:lineRule="auto"/>
        <w:ind w:left="703" w:right="6"/>
      </w:pPr>
      <w:r w:rsidRPr="00083E43">
        <w:rPr>
          <w:b/>
        </w:rPr>
        <w:t>Considérant</w:t>
      </w:r>
      <w:r w:rsidRPr="00083E43">
        <w:t xml:space="preserve"> qu</w:t>
      </w:r>
      <w:r>
        <w:t>e M. Serge DARCISSAC est seul candidat pour le siège vacant au sein de la commission culture ;</w:t>
      </w:r>
    </w:p>
    <w:p w14:paraId="12E03EAD" w14:textId="77777777" w:rsidR="006808FE" w:rsidRPr="00083E43" w:rsidRDefault="006808FE" w:rsidP="006808FE">
      <w:pPr>
        <w:spacing w:after="0" w:line="360" w:lineRule="auto"/>
        <w:ind w:left="708" w:right="6" w:firstLine="0"/>
        <w:jc w:val="left"/>
      </w:pPr>
    </w:p>
    <w:p w14:paraId="3FD13CF4" w14:textId="77777777" w:rsidR="006808FE" w:rsidRPr="00083E43" w:rsidRDefault="006808FE" w:rsidP="006808FE">
      <w:pPr>
        <w:spacing w:after="0" w:line="360" w:lineRule="auto"/>
        <w:ind w:left="708" w:right="6" w:firstLine="0"/>
        <w:jc w:val="left"/>
      </w:pPr>
      <w:r w:rsidRPr="00083E43">
        <w:t>Le conseil municipal, après en avoir délibéré, à l’unanimité,</w:t>
      </w:r>
    </w:p>
    <w:p w14:paraId="4672AA58" w14:textId="77777777" w:rsidR="006808FE" w:rsidRPr="00083E43" w:rsidRDefault="006808FE" w:rsidP="006808FE">
      <w:pPr>
        <w:numPr>
          <w:ilvl w:val="0"/>
          <w:numId w:val="10"/>
        </w:numPr>
        <w:suppressAutoHyphens w:val="0"/>
        <w:spacing w:after="0" w:line="360" w:lineRule="auto"/>
        <w:ind w:right="6" w:hanging="288"/>
      </w:pPr>
      <w:r w:rsidRPr="00083E43">
        <w:t>DECIDE de ne pas voter à scrutin secret.</w:t>
      </w:r>
    </w:p>
    <w:p w14:paraId="37FDDA32" w14:textId="35ABA1F6" w:rsidR="006808FE" w:rsidRPr="00083E43" w:rsidRDefault="006808FE" w:rsidP="006808FE">
      <w:pPr>
        <w:numPr>
          <w:ilvl w:val="0"/>
          <w:numId w:val="10"/>
        </w:numPr>
        <w:suppressAutoHyphens w:val="0"/>
        <w:spacing w:after="0" w:line="360" w:lineRule="auto"/>
        <w:ind w:right="6" w:hanging="288"/>
      </w:pPr>
      <w:r w:rsidRPr="00083E43">
        <w:t xml:space="preserve">DESIGNE M. </w:t>
      </w:r>
      <w:r>
        <w:t>Serge DARCISSAC</w:t>
      </w:r>
      <w:r w:rsidRPr="00083E43">
        <w:t xml:space="preserve"> pour siéger à la commission </w:t>
      </w:r>
      <w:r>
        <w:t>culture</w:t>
      </w:r>
      <w:r w:rsidR="00455FEB">
        <w:t>.</w:t>
      </w:r>
    </w:p>
    <w:p w14:paraId="08CFC78E" w14:textId="0E21492C" w:rsidR="006808FE" w:rsidRDefault="006808FE" w:rsidP="006808FE">
      <w:pPr>
        <w:pStyle w:val="Paragraphedeliste"/>
        <w:numPr>
          <w:ilvl w:val="0"/>
          <w:numId w:val="10"/>
        </w:numPr>
        <w:suppressAutoHyphens w:val="0"/>
        <w:spacing w:after="0" w:line="360" w:lineRule="auto"/>
        <w:ind w:left="993" w:right="6" w:hanging="284"/>
      </w:pPr>
      <w:r w:rsidRPr="00083E43">
        <w:t xml:space="preserve">INDIQUE que la commission </w:t>
      </w:r>
      <w:r>
        <w:t>culture</w:t>
      </w:r>
      <w:r w:rsidRPr="00083E43">
        <w:t xml:space="preserve"> est désormais composée de Mélanie LUSSEAULT, Corinne DELPORTE, </w:t>
      </w:r>
      <w:r>
        <w:t xml:space="preserve">Patricia LEMOINE, Gilles MARY, Sylvie KOLANEK et </w:t>
      </w:r>
      <w:r w:rsidR="00F90A94">
        <w:t>S</w:t>
      </w:r>
      <w:r>
        <w:t>erge DARCISSAC.</w:t>
      </w:r>
    </w:p>
    <w:p w14:paraId="75B5760E" w14:textId="77777777" w:rsidR="004A2899" w:rsidRDefault="004A2899" w:rsidP="00A64D41">
      <w:pPr>
        <w:spacing w:after="0" w:line="360" w:lineRule="auto"/>
        <w:ind w:right="0"/>
        <w:rPr>
          <w:rFonts w:eastAsia="Times New Roman" w:cs="Arial"/>
          <w:b/>
          <w:bCs/>
          <w:color w:val="auto"/>
          <w:szCs w:val="20"/>
          <w:lang w:eastAsia="ar-SA"/>
        </w:rPr>
      </w:pPr>
    </w:p>
    <w:p w14:paraId="190373A8" w14:textId="77777777" w:rsidR="006808FE" w:rsidRDefault="006808FE" w:rsidP="00A64D41">
      <w:pPr>
        <w:spacing w:after="0" w:line="360" w:lineRule="auto"/>
        <w:ind w:right="0"/>
        <w:rPr>
          <w:rFonts w:eastAsia="Times New Roman" w:cs="Arial"/>
          <w:b/>
          <w:bCs/>
          <w:color w:val="auto"/>
          <w:szCs w:val="20"/>
          <w:lang w:eastAsia="ar-SA"/>
        </w:rPr>
      </w:pPr>
    </w:p>
    <w:bookmarkEnd w:id="10"/>
    <w:p w14:paraId="08F75CF4" w14:textId="499A0F2D" w:rsidR="00B55461" w:rsidRPr="00083E43" w:rsidRDefault="00754979" w:rsidP="00A64D41">
      <w:pPr>
        <w:spacing w:after="0" w:line="360" w:lineRule="auto"/>
        <w:ind w:right="0"/>
        <w:rPr>
          <w:rFonts w:eastAsia="Times New Roman" w:cs="Arial"/>
          <w:b/>
          <w:bCs/>
          <w:color w:val="auto"/>
          <w:szCs w:val="20"/>
          <w:lang w:eastAsia="ar-SA"/>
        </w:rPr>
      </w:pPr>
      <w:r>
        <w:rPr>
          <w:rFonts w:eastAsia="Times New Roman" w:cs="Arial"/>
          <w:b/>
          <w:bCs/>
          <w:color w:val="auto"/>
          <w:szCs w:val="20"/>
          <w:lang w:eastAsia="ar-SA"/>
        </w:rPr>
        <w:lastRenderedPageBreak/>
        <w:t>7</w:t>
      </w:r>
      <w:r w:rsidR="008D1718" w:rsidRPr="00083E43">
        <w:rPr>
          <w:rFonts w:eastAsia="Times New Roman" w:cs="Arial"/>
          <w:b/>
          <w:bCs/>
          <w:color w:val="auto"/>
          <w:szCs w:val="20"/>
          <w:lang w:eastAsia="ar-SA"/>
        </w:rPr>
        <w:t>°)</w:t>
      </w:r>
      <w:r w:rsidR="008D1718" w:rsidRPr="00083E43">
        <w:rPr>
          <w:rFonts w:eastAsia="Times New Roman" w:cs="Arial"/>
          <w:b/>
          <w:bCs/>
          <w:color w:val="auto"/>
          <w:szCs w:val="20"/>
          <w:lang w:eastAsia="ar-SA"/>
        </w:rPr>
        <w:tab/>
        <w:t>Informations et points divers</w:t>
      </w:r>
    </w:p>
    <w:p w14:paraId="14B5ABEC" w14:textId="77777777" w:rsidR="00B55461" w:rsidRPr="00083E43" w:rsidRDefault="00B55461" w:rsidP="00A64D41">
      <w:pPr>
        <w:spacing w:after="0" w:line="360" w:lineRule="auto"/>
        <w:ind w:right="0"/>
        <w:rPr>
          <w:rFonts w:eastAsia="Times New Roman" w:cs="Arial"/>
          <w:b/>
          <w:bCs/>
          <w:color w:val="auto"/>
          <w:szCs w:val="20"/>
          <w:lang w:eastAsia="ar-SA"/>
        </w:rPr>
      </w:pPr>
    </w:p>
    <w:p w14:paraId="784646F0" w14:textId="77777777" w:rsidR="00B9691F" w:rsidRPr="00B9691F" w:rsidRDefault="00B9691F" w:rsidP="00B9691F">
      <w:pPr>
        <w:pStyle w:val="Paragraphedeliste"/>
        <w:spacing w:after="0" w:line="360" w:lineRule="auto"/>
        <w:ind w:right="0" w:firstLine="0"/>
        <w:rPr>
          <w:rFonts w:eastAsia="Times New Roman" w:cs="Arial"/>
          <w:b/>
          <w:i/>
          <w:iCs/>
          <w:color w:val="auto"/>
          <w:szCs w:val="20"/>
          <w:lang w:eastAsia="ar-SA"/>
        </w:rPr>
      </w:pPr>
      <w:r w:rsidRPr="00B9691F">
        <w:rPr>
          <w:rFonts w:eastAsia="Times New Roman" w:cs="Times New Roman"/>
          <w:b/>
          <w:i/>
          <w:iCs/>
          <w:color w:val="auto"/>
          <w:szCs w:val="20"/>
        </w:rPr>
        <w:t>Aménagement- voirie-environnement</w:t>
      </w:r>
    </w:p>
    <w:p w14:paraId="449FBF50" w14:textId="13DFBF33" w:rsidR="00B9691F" w:rsidRDefault="00B44E90" w:rsidP="00A64D41">
      <w:pPr>
        <w:pStyle w:val="Paragraphedeliste"/>
        <w:numPr>
          <w:ilvl w:val="0"/>
          <w:numId w:val="1"/>
        </w:numPr>
        <w:spacing w:after="0" w:line="360" w:lineRule="auto"/>
        <w:ind w:right="0"/>
        <w:rPr>
          <w:rFonts w:eastAsia="Times New Roman" w:cs="Arial"/>
          <w:bCs/>
          <w:color w:val="auto"/>
          <w:szCs w:val="20"/>
        </w:rPr>
      </w:pPr>
      <w:r w:rsidRPr="00083E43">
        <w:rPr>
          <w:rFonts w:eastAsia="Times New Roman" w:cs="Arial"/>
          <w:bCs/>
          <w:color w:val="auto"/>
          <w:szCs w:val="20"/>
        </w:rPr>
        <w:t>L</w:t>
      </w:r>
      <w:r w:rsidR="00B9691F">
        <w:rPr>
          <w:rFonts w:eastAsia="Times New Roman" w:cs="Arial"/>
          <w:bCs/>
          <w:color w:val="auto"/>
          <w:szCs w:val="20"/>
        </w:rPr>
        <w:t xml:space="preserve">a vitesse est </w:t>
      </w:r>
      <w:r w:rsidR="00B85648">
        <w:rPr>
          <w:rFonts w:eastAsia="Times New Roman" w:cs="Arial"/>
          <w:bCs/>
          <w:color w:val="auto"/>
          <w:szCs w:val="20"/>
        </w:rPr>
        <w:t>désormais</w:t>
      </w:r>
      <w:r w:rsidR="00B9691F">
        <w:rPr>
          <w:rFonts w:eastAsia="Times New Roman" w:cs="Arial"/>
          <w:bCs/>
          <w:color w:val="auto"/>
          <w:szCs w:val="20"/>
        </w:rPr>
        <w:t xml:space="preserve"> limitée à 50km/h route du Moulin Glabert et route de Beauvais. </w:t>
      </w:r>
      <w:r w:rsidR="00455FEB">
        <w:rPr>
          <w:rFonts w:eastAsia="Times New Roman" w:cs="Arial"/>
          <w:bCs/>
          <w:color w:val="auto"/>
          <w:szCs w:val="20"/>
        </w:rPr>
        <w:t>Deux</w:t>
      </w:r>
      <w:r w:rsidR="00B9691F">
        <w:rPr>
          <w:rFonts w:eastAsia="Times New Roman" w:cs="Arial"/>
          <w:bCs/>
          <w:color w:val="auto"/>
          <w:szCs w:val="20"/>
        </w:rPr>
        <w:t xml:space="preserve"> stops so</w:t>
      </w:r>
      <w:r w:rsidR="00B85648">
        <w:rPr>
          <w:rFonts w:eastAsia="Times New Roman" w:cs="Arial"/>
          <w:bCs/>
          <w:color w:val="auto"/>
          <w:szCs w:val="20"/>
        </w:rPr>
        <w:t>n</w:t>
      </w:r>
      <w:r w:rsidR="00B9691F">
        <w:rPr>
          <w:rFonts w:eastAsia="Times New Roman" w:cs="Arial"/>
          <w:bCs/>
          <w:color w:val="auto"/>
          <w:szCs w:val="20"/>
        </w:rPr>
        <w:t xml:space="preserve">t </w:t>
      </w:r>
      <w:r w:rsidR="00C531E8">
        <w:rPr>
          <w:rFonts w:eastAsia="Times New Roman" w:cs="Arial"/>
          <w:bCs/>
          <w:color w:val="auto"/>
          <w:szCs w:val="20"/>
        </w:rPr>
        <w:t>posés</w:t>
      </w:r>
      <w:r w:rsidR="00B9691F">
        <w:rPr>
          <w:rFonts w:eastAsia="Times New Roman" w:cs="Arial"/>
          <w:bCs/>
          <w:color w:val="auto"/>
          <w:szCs w:val="20"/>
        </w:rPr>
        <w:t xml:space="preserve"> chemin des </w:t>
      </w:r>
      <w:r w:rsidR="00B85648">
        <w:rPr>
          <w:rFonts w:eastAsia="Times New Roman" w:cs="Arial"/>
          <w:bCs/>
          <w:color w:val="auto"/>
          <w:szCs w:val="20"/>
        </w:rPr>
        <w:t>R</w:t>
      </w:r>
      <w:r w:rsidR="00B9691F">
        <w:rPr>
          <w:rFonts w:eastAsia="Times New Roman" w:cs="Arial"/>
          <w:bCs/>
          <w:color w:val="auto"/>
          <w:szCs w:val="20"/>
        </w:rPr>
        <w:t>uaux et chemin de Maulnay. Philippe P</w:t>
      </w:r>
      <w:r w:rsidR="00B85648">
        <w:rPr>
          <w:rFonts w:eastAsia="Times New Roman" w:cs="Arial"/>
          <w:bCs/>
          <w:color w:val="auto"/>
          <w:szCs w:val="20"/>
        </w:rPr>
        <w:t>ARENT</w:t>
      </w:r>
      <w:r w:rsidR="00B9691F">
        <w:rPr>
          <w:rFonts w:eastAsia="Times New Roman" w:cs="Arial"/>
          <w:bCs/>
          <w:color w:val="auto"/>
          <w:szCs w:val="20"/>
        </w:rPr>
        <w:t xml:space="preserve"> remarque un manque de visibilité au stop menant de Beauvois aux Vieux </w:t>
      </w:r>
      <w:r w:rsidR="00455FEB">
        <w:rPr>
          <w:rFonts w:eastAsia="Times New Roman" w:cs="Arial"/>
          <w:bCs/>
          <w:color w:val="auto"/>
          <w:szCs w:val="20"/>
        </w:rPr>
        <w:t>B</w:t>
      </w:r>
      <w:r w:rsidR="00B9691F">
        <w:rPr>
          <w:rFonts w:eastAsia="Times New Roman" w:cs="Arial"/>
          <w:bCs/>
          <w:color w:val="auto"/>
          <w:szCs w:val="20"/>
        </w:rPr>
        <w:t xml:space="preserve">ourg. Des panneaux annonçant le changement de signalisations seront </w:t>
      </w:r>
      <w:r w:rsidR="00B85648">
        <w:rPr>
          <w:rFonts w:eastAsia="Times New Roman" w:cs="Arial"/>
          <w:bCs/>
          <w:color w:val="auto"/>
          <w:szCs w:val="20"/>
        </w:rPr>
        <w:t>posés</w:t>
      </w:r>
      <w:r w:rsidR="00B9691F">
        <w:rPr>
          <w:rFonts w:eastAsia="Times New Roman" w:cs="Arial"/>
          <w:bCs/>
          <w:color w:val="auto"/>
          <w:szCs w:val="20"/>
        </w:rPr>
        <w:t xml:space="preserve">. </w:t>
      </w:r>
      <w:r w:rsidR="00DD6478">
        <w:rPr>
          <w:rFonts w:eastAsia="Times New Roman" w:cs="Arial"/>
          <w:bCs/>
          <w:color w:val="auto"/>
          <w:szCs w:val="20"/>
        </w:rPr>
        <w:t>Les élus notent que m</w:t>
      </w:r>
      <w:r w:rsidR="00B85648">
        <w:rPr>
          <w:rFonts w:eastAsia="Times New Roman" w:cs="Arial"/>
          <w:bCs/>
          <w:color w:val="auto"/>
          <w:szCs w:val="20"/>
        </w:rPr>
        <w:t>algré</w:t>
      </w:r>
      <w:r w:rsidR="00B9691F">
        <w:rPr>
          <w:rFonts w:eastAsia="Times New Roman" w:cs="Arial"/>
          <w:bCs/>
          <w:color w:val="auto"/>
          <w:szCs w:val="20"/>
        </w:rPr>
        <w:t xml:space="preserve"> ces dispositifs, la vitesse reste excessive. Des gendarmes viendront veiller au respect de la nouvelle </w:t>
      </w:r>
      <w:r w:rsidR="00B85648">
        <w:rPr>
          <w:rFonts w:eastAsia="Times New Roman" w:cs="Arial"/>
          <w:bCs/>
          <w:color w:val="auto"/>
          <w:szCs w:val="20"/>
        </w:rPr>
        <w:t>signalisation</w:t>
      </w:r>
      <w:r w:rsidR="00B9691F">
        <w:rPr>
          <w:rFonts w:eastAsia="Times New Roman" w:cs="Arial"/>
          <w:bCs/>
          <w:color w:val="auto"/>
          <w:szCs w:val="20"/>
        </w:rPr>
        <w:t>.</w:t>
      </w:r>
    </w:p>
    <w:p w14:paraId="709ACA81" w14:textId="59A56ED0" w:rsidR="00B85648" w:rsidRDefault="00B9691F" w:rsidP="00A64D41">
      <w:pPr>
        <w:pStyle w:val="Paragraphedeliste"/>
        <w:numPr>
          <w:ilvl w:val="0"/>
          <w:numId w:val="1"/>
        </w:numPr>
        <w:spacing w:after="0" w:line="360" w:lineRule="auto"/>
        <w:ind w:right="0"/>
        <w:rPr>
          <w:rFonts w:eastAsia="Times New Roman" w:cs="Arial"/>
          <w:bCs/>
          <w:color w:val="auto"/>
          <w:szCs w:val="20"/>
        </w:rPr>
      </w:pPr>
      <w:r>
        <w:rPr>
          <w:rFonts w:eastAsia="Times New Roman" w:cs="Arial"/>
          <w:bCs/>
          <w:color w:val="auto"/>
          <w:szCs w:val="20"/>
        </w:rPr>
        <w:t xml:space="preserve">Des composteurs sont mis à disposition </w:t>
      </w:r>
      <w:r w:rsidR="00B85648">
        <w:rPr>
          <w:rFonts w:eastAsia="Times New Roman" w:cs="Arial"/>
          <w:bCs/>
          <w:color w:val="auto"/>
          <w:szCs w:val="20"/>
        </w:rPr>
        <w:t>gratuitement</w:t>
      </w:r>
      <w:r>
        <w:rPr>
          <w:rFonts w:eastAsia="Times New Roman" w:cs="Arial"/>
          <w:bCs/>
          <w:color w:val="auto"/>
          <w:szCs w:val="20"/>
        </w:rPr>
        <w:t xml:space="preserve"> des habitants par la métropole. Ils pourront être </w:t>
      </w:r>
      <w:r w:rsidR="00B85648">
        <w:rPr>
          <w:rFonts w:eastAsia="Times New Roman" w:cs="Arial"/>
          <w:bCs/>
          <w:color w:val="auto"/>
          <w:szCs w:val="20"/>
        </w:rPr>
        <w:t>retirés</w:t>
      </w:r>
      <w:r>
        <w:rPr>
          <w:rFonts w:eastAsia="Times New Roman" w:cs="Arial"/>
          <w:bCs/>
          <w:color w:val="auto"/>
          <w:szCs w:val="20"/>
        </w:rPr>
        <w:t xml:space="preserve"> au</w:t>
      </w:r>
      <w:r w:rsidR="00B85648">
        <w:rPr>
          <w:rFonts w:eastAsia="Times New Roman" w:cs="Arial"/>
          <w:bCs/>
          <w:color w:val="auto"/>
          <w:szCs w:val="20"/>
        </w:rPr>
        <w:t xml:space="preserve"> c</w:t>
      </w:r>
      <w:r>
        <w:rPr>
          <w:rFonts w:eastAsia="Times New Roman" w:cs="Arial"/>
          <w:bCs/>
          <w:color w:val="auto"/>
          <w:szCs w:val="20"/>
        </w:rPr>
        <w:t xml:space="preserve">entre </w:t>
      </w:r>
      <w:r w:rsidR="00B85648">
        <w:rPr>
          <w:rFonts w:eastAsia="Times New Roman" w:cs="Arial"/>
          <w:bCs/>
          <w:color w:val="auto"/>
          <w:szCs w:val="20"/>
        </w:rPr>
        <w:t>technique</w:t>
      </w:r>
      <w:r>
        <w:rPr>
          <w:rFonts w:eastAsia="Times New Roman" w:cs="Arial"/>
          <w:bCs/>
          <w:color w:val="auto"/>
          <w:szCs w:val="20"/>
        </w:rPr>
        <w:t xml:space="preserve"> </w:t>
      </w:r>
      <w:r w:rsidR="00B85648">
        <w:rPr>
          <w:rFonts w:eastAsia="Times New Roman" w:cs="Arial"/>
          <w:bCs/>
          <w:color w:val="auto"/>
          <w:szCs w:val="20"/>
        </w:rPr>
        <w:t>municipal</w:t>
      </w:r>
      <w:r>
        <w:rPr>
          <w:rFonts w:eastAsia="Times New Roman" w:cs="Arial"/>
          <w:bCs/>
          <w:color w:val="auto"/>
          <w:szCs w:val="20"/>
        </w:rPr>
        <w:t xml:space="preserve"> à partir de 2024. 36% des foyers de la commune en sont </w:t>
      </w:r>
      <w:r w:rsidR="00B85648">
        <w:rPr>
          <w:rFonts w:eastAsia="Times New Roman" w:cs="Arial"/>
          <w:bCs/>
          <w:color w:val="auto"/>
          <w:szCs w:val="20"/>
        </w:rPr>
        <w:t>d’ores et déjà</w:t>
      </w:r>
      <w:r>
        <w:rPr>
          <w:rFonts w:eastAsia="Times New Roman" w:cs="Arial"/>
          <w:bCs/>
          <w:color w:val="auto"/>
          <w:szCs w:val="20"/>
        </w:rPr>
        <w:t xml:space="preserve"> équipé</w:t>
      </w:r>
      <w:r w:rsidR="00B85648">
        <w:rPr>
          <w:rFonts w:eastAsia="Times New Roman" w:cs="Arial"/>
          <w:bCs/>
          <w:color w:val="auto"/>
          <w:szCs w:val="20"/>
        </w:rPr>
        <w:t>s</w:t>
      </w:r>
      <w:r>
        <w:rPr>
          <w:rFonts w:eastAsia="Times New Roman" w:cs="Arial"/>
          <w:bCs/>
          <w:color w:val="auto"/>
          <w:szCs w:val="20"/>
        </w:rPr>
        <w:t xml:space="preserve">. Les </w:t>
      </w:r>
      <w:r w:rsidR="00B85648">
        <w:rPr>
          <w:rFonts w:eastAsia="Times New Roman" w:cs="Arial"/>
          <w:bCs/>
          <w:color w:val="auto"/>
          <w:szCs w:val="20"/>
        </w:rPr>
        <w:t xml:space="preserve">habitants des </w:t>
      </w:r>
      <w:r>
        <w:rPr>
          <w:rFonts w:eastAsia="Times New Roman" w:cs="Arial"/>
          <w:bCs/>
          <w:color w:val="auto"/>
          <w:szCs w:val="20"/>
        </w:rPr>
        <w:t xml:space="preserve">immeubles collectifs peuvent </w:t>
      </w:r>
      <w:r w:rsidR="00B85648">
        <w:rPr>
          <w:rFonts w:eastAsia="Times New Roman" w:cs="Arial"/>
          <w:bCs/>
          <w:color w:val="auto"/>
          <w:szCs w:val="20"/>
        </w:rPr>
        <w:t>également</w:t>
      </w:r>
      <w:r>
        <w:rPr>
          <w:rFonts w:eastAsia="Times New Roman" w:cs="Arial"/>
          <w:bCs/>
          <w:color w:val="auto"/>
          <w:szCs w:val="20"/>
        </w:rPr>
        <w:t xml:space="preserve"> </w:t>
      </w:r>
      <w:r w:rsidR="00B85648">
        <w:rPr>
          <w:rFonts w:eastAsia="Times New Roman" w:cs="Arial"/>
          <w:bCs/>
          <w:color w:val="auto"/>
          <w:szCs w:val="20"/>
        </w:rPr>
        <w:t>demand</w:t>
      </w:r>
      <w:r w:rsidR="00DD6478">
        <w:rPr>
          <w:rFonts w:eastAsia="Times New Roman" w:cs="Arial"/>
          <w:bCs/>
          <w:color w:val="auto"/>
          <w:szCs w:val="20"/>
        </w:rPr>
        <w:t>er</w:t>
      </w:r>
      <w:r w:rsidR="00B85648">
        <w:rPr>
          <w:rFonts w:eastAsia="Times New Roman" w:cs="Arial"/>
          <w:bCs/>
          <w:color w:val="auto"/>
          <w:szCs w:val="20"/>
        </w:rPr>
        <w:t xml:space="preserve"> une dotation. </w:t>
      </w:r>
    </w:p>
    <w:p w14:paraId="647ABB02" w14:textId="7FA799C1" w:rsidR="00B85648" w:rsidRDefault="00B85648" w:rsidP="00A64D41">
      <w:pPr>
        <w:pStyle w:val="Paragraphedeliste"/>
        <w:numPr>
          <w:ilvl w:val="0"/>
          <w:numId w:val="1"/>
        </w:numPr>
        <w:spacing w:after="0" w:line="360" w:lineRule="auto"/>
        <w:ind w:right="0"/>
        <w:rPr>
          <w:rFonts w:eastAsia="Times New Roman" w:cs="Arial"/>
          <w:bCs/>
          <w:color w:val="auto"/>
          <w:szCs w:val="20"/>
        </w:rPr>
      </w:pPr>
      <w:r>
        <w:rPr>
          <w:rFonts w:eastAsia="Times New Roman" w:cs="Arial"/>
          <w:bCs/>
          <w:color w:val="auto"/>
          <w:szCs w:val="20"/>
        </w:rPr>
        <w:t>Les travaux pour la réfection de l’éclairage public des Bodinières sont toujours en attente.</w:t>
      </w:r>
    </w:p>
    <w:p w14:paraId="5C5E766F" w14:textId="77777777" w:rsidR="00B55461" w:rsidRDefault="00B55461" w:rsidP="009E0611">
      <w:pPr>
        <w:pStyle w:val="Paragraphedeliste"/>
        <w:spacing w:after="0" w:line="360" w:lineRule="auto"/>
        <w:ind w:right="0" w:firstLine="0"/>
        <w:rPr>
          <w:rFonts w:eastAsia="Times New Roman" w:cs="Times New Roman"/>
          <w:bCs/>
          <w:color w:val="auto"/>
          <w:szCs w:val="20"/>
        </w:rPr>
      </w:pPr>
    </w:p>
    <w:p w14:paraId="164C864E" w14:textId="0678D91F" w:rsidR="008C42B1" w:rsidRPr="00083E43" w:rsidRDefault="009E0611" w:rsidP="009E0611">
      <w:pPr>
        <w:pStyle w:val="Paragraphedeliste"/>
        <w:spacing w:after="0" w:line="360" w:lineRule="auto"/>
        <w:ind w:right="0" w:firstLine="0"/>
        <w:rPr>
          <w:rFonts w:eastAsia="Times New Roman" w:cs="Arial"/>
          <w:b/>
          <w:i/>
          <w:iCs/>
          <w:color w:val="auto"/>
          <w:szCs w:val="20"/>
          <w:lang w:eastAsia="ar-SA"/>
        </w:rPr>
      </w:pPr>
      <w:r w:rsidRPr="00083E43">
        <w:rPr>
          <w:rFonts w:eastAsia="Times New Roman" w:cs="Times New Roman"/>
          <w:b/>
          <w:i/>
          <w:iCs/>
          <w:color w:val="auto"/>
          <w:szCs w:val="20"/>
        </w:rPr>
        <w:t>C</w:t>
      </w:r>
      <w:r w:rsidR="008C42B1" w:rsidRPr="00083E43">
        <w:rPr>
          <w:rFonts w:eastAsia="Times New Roman" w:cs="Times New Roman"/>
          <w:b/>
          <w:i/>
          <w:iCs/>
          <w:color w:val="auto"/>
          <w:szCs w:val="20"/>
        </w:rPr>
        <w:t>ulture</w:t>
      </w:r>
    </w:p>
    <w:p w14:paraId="45E74F77" w14:textId="3A98F555" w:rsidR="00754979" w:rsidRPr="00B85648" w:rsidRDefault="00371720" w:rsidP="00B85648">
      <w:pPr>
        <w:pStyle w:val="Paragraphedeliste"/>
        <w:numPr>
          <w:ilvl w:val="0"/>
          <w:numId w:val="1"/>
        </w:numPr>
        <w:spacing w:after="0" w:line="360" w:lineRule="auto"/>
        <w:ind w:right="0"/>
        <w:rPr>
          <w:rFonts w:eastAsia="Times New Roman" w:cs="Times New Roman"/>
          <w:bCs/>
          <w:color w:val="auto"/>
          <w:szCs w:val="20"/>
        </w:rPr>
      </w:pPr>
      <w:r w:rsidRPr="00B85648">
        <w:rPr>
          <w:rFonts w:eastAsia="Times New Roman" w:cs="Times New Roman"/>
          <w:bCs/>
          <w:color w:val="auto"/>
          <w:szCs w:val="20"/>
        </w:rPr>
        <w:t>Le Repair Caf</w:t>
      </w:r>
      <w:r w:rsidR="002745A6" w:rsidRPr="00B85648">
        <w:rPr>
          <w:rFonts w:eastAsia="Times New Roman" w:cs="Times New Roman"/>
          <w:bCs/>
          <w:color w:val="auto"/>
          <w:szCs w:val="20"/>
        </w:rPr>
        <w:t>é</w:t>
      </w:r>
      <w:r w:rsidRPr="00B85648">
        <w:rPr>
          <w:rFonts w:eastAsia="Times New Roman" w:cs="Times New Roman"/>
          <w:bCs/>
          <w:color w:val="auto"/>
          <w:szCs w:val="20"/>
        </w:rPr>
        <w:t xml:space="preserve"> </w:t>
      </w:r>
      <w:r w:rsidR="00B85648">
        <w:rPr>
          <w:rFonts w:eastAsia="Times New Roman" w:cs="Times New Roman"/>
          <w:bCs/>
          <w:color w:val="auto"/>
          <w:szCs w:val="20"/>
        </w:rPr>
        <w:t>du</w:t>
      </w:r>
      <w:r w:rsidRPr="00B85648">
        <w:rPr>
          <w:rFonts w:eastAsia="Times New Roman" w:cs="Times New Roman"/>
          <w:bCs/>
          <w:color w:val="auto"/>
          <w:szCs w:val="20"/>
        </w:rPr>
        <w:t xml:space="preserve"> 21 octobre 2023 </w:t>
      </w:r>
      <w:r w:rsidR="00B85648">
        <w:rPr>
          <w:rFonts w:eastAsia="Times New Roman" w:cs="Times New Roman"/>
          <w:bCs/>
          <w:color w:val="auto"/>
          <w:szCs w:val="20"/>
        </w:rPr>
        <w:t>a accueilli près de 100 personnes</w:t>
      </w:r>
      <w:r w:rsidR="00754979" w:rsidRPr="00B85648">
        <w:rPr>
          <w:rFonts w:eastAsia="Times New Roman" w:cs="Times New Roman"/>
          <w:bCs/>
          <w:color w:val="auto"/>
          <w:szCs w:val="20"/>
        </w:rPr>
        <w:t xml:space="preserve"> dans le cadre des Journées Nationales de la </w:t>
      </w:r>
      <w:r w:rsidR="002745A6" w:rsidRPr="00B85648">
        <w:rPr>
          <w:rFonts w:eastAsia="Times New Roman" w:cs="Times New Roman"/>
          <w:bCs/>
          <w:color w:val="auto"/>
          <w:szCs w:val="20"/>
        </w:rPr>
        <w:t>Réparation</w:t>
      </w:r>
      <w:r w:rsidR="00754979" w:rsidRPr="00B85648">
        <w:rPr>
          <w:rFonts w:eastAsia="Times New Roman" w:cs="Times New Roman"/>
          <w:bCs/>
          <w:color w:val="auto"/>
          <w:szCs w:val="20"/>
        </w:rPr>
        <w:t>.</w:t>
      </w:r>
      <w:r w:rsidR="00B85648">
        <w:rPr>
          <w:rFonts w:eastAsia="Times New Roman" w:cs="Times New Roman"/>
          <w:bCs/>
          <w:color w:val="auto"/>
          <w:szCs w:val="20"/>
        </w:rPr>
        <w:t xml:space="preserve"> Une troisième intervention est prévue en décembre</w:t>
      </w:r>
      <w:r w:rsidR="00DD6478">
        <w:rPr>
          <w:rFonts w:eastAsia="Times New Roman" w:cs="Times New Roman"/>
          <w:bCs/>
          <w:color w:val="auto"/>
          <w:szCs w:val="20"/>
        </w:rPr>
        <w:t>,</w:t>
      </w:r>
      <w:r w:rsidR="00B85648">
        <w:rPr>
          <w:rFonts w:eastAsia="Times New Roman" w:cs="Times New Roman"/>
          <w:bCs/>
          <w:color w:val="auto"/>
          <w:szCs w:val="20"/>
        </w:rPr>
        <w:t xml:space="preserve"> spéciale objets de noël.</w:t>
      </w:r>
    </w:p>
    <w:p w14:paraId="47296703" w14:textId="5FA30D7F" w:rsidR="00B85648" w:rsidRDefault="00B85648" w:rsidP="002745A6">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Une association culturelle stéphanoise est en cours de création. Elle proposera des évènements </w:t>
      </w:r>
      <w:r w:rsidR="00DD6478">
        <w:rPr>
          <w:rFonts w:eastAsia="Times New Roman" w:cs="Times New Roman"/>
          <w:bCs/>
          <w:color w:val="auto"/>
          <w:szCs w:val="20"/>
        </w:rPr>
        <w:t xml:space="preserve">intercommunaux sur </w:t>
      </w:r>
      <w:r>
        <w:rPr>
          <w:rFonts w:eastAsia="Times New Roman" w:cs="Times New Roman"/>
          <w:bCs/>
          <w:color w:val="auto"/>
          <w:szCs w:val="20"/>
        </w:rPr>
        <w:t>Luynes, Langeais, Cinq Mars la Pile</w:t>
      </w:r>
      <w:r w:rsidR="00DD6478">
        <w:rPr>
          <w:rFonts w:eastAsia="Times New Roman" w:cs="Times New Roman"/>
          <w:bCs/>
          <w:color w:val="auto"/>
          <w:szCs w:val="20"/>
        </w:rPr>
        <w:t xml:space="preserve"> et</w:t>
      </w:r>
      <w:r>
        <w:rPr>
          <w:rFonts w:eastAsia="Times New Roman" w:cs="Times New Roman"/>
          <w:bCs/>
          <w:color w:val="auto"/>
          <w:szCs w:val="20"/>
        </w:rPr>
        <w:t xml:space="preserve"> </w:t>
      </w:r>
      <w:r w:rsidR="00C531E8">
        <w:rPr>
          <w:rFonts w:eastAsia="Times New Roman" w:cs="Times New Roman"/>
          <w:bCs/>
          <w:color w:val="auto"/>
          <w:szCs w:val="20"/>
        </w:rPr>
        <w:t>Saint</w:t>
      </w:r>
      <w:r>
        <w:rPr>
          <w:rFonts w:eastAsia="Times New Roman" w:cs="Times New Roman"/>
          <w:bCs/>
          <w:color w:val="auto"/>
          <w:szCs w:val="20"/>
        </w:rPr>
        <w:t xml:space="preserve"> </w:t>
      </w:r>
      <w:r w:rsidR="00C531E8">
        <w:rPr>
          <w:rFonts w:eastAsia="Times New Roman" w:cs="Times New Roman"/>
          <w:bCs/>
          <w:color w:val="auto"/>
          <w:szCs w:val="20"/>
        </w:rPr>
        <w:t>E</w:t>
      </w:r>
      <w:r>
        <w:rPr>
          <w:rFonts w:eastAsia="Times New Roman" w:cs="Times New Roman"/>
          <w:bCs/>
          <w:color w:val="auto"/>
          <w:szCs w:val="20"/>
        </w:rPr>
        <w:t xml:space="preserve">tienne de </w:t>
      </w:r>
      <w:r w:rsidR="00C531E8">
        <w:rPr>
          <w:rFonts w:eastAsia="Times New Roman" w:cs="Times New Roman"/>
          <w:bCs/>
          <w:color w:val="auto"/>
          <w:szCs w:val="20"/>
        </w:rPr>
        <w:t>Chigny</w:t>
      </w:r>
      <w:r>
        <w:rPr>
          <w:rFonts w:eastAsia="Times New Roman" w:cs="Times New Roman"/>
          <w:bCs/>
          <w:color w:val="auto"/>
          <w:szCs w:val="20"/>
        </w:rPr>
        <w:t>. Le premier évènement aura lieu en 2024.</w:t>
      </w:r>
    </w:p>
    <w:p w14:paraId="15D75089" w14:textId="012F3A4C" w:rsidR="00B85648" w:rsidRDefault="00B85648" w:rsidP="002745A6">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La commune a également été contactée pour organiser la fête</w:t>
      </w:r>
      <w:r w:rsidR="009D7B31">
        <w:rPr>
          <w:rFonts w:eastAsia="Times New Roman" w:cs="Times New Roman"/>
          <w:bCs/>
          <w:color w:val="auto"/>
          <w:szCs w:val="20"/>
        </w:rPr>
        <w:t xml:space="preserve"> nationale au niveau </w:t>
      </w:r>
      <w:r w:rsidR="00DD6478">
        <w:rPr>
          <w:rFonts w:eastAsia="Times New Roman" w:cs="Times New Roman"/>
          <w:bCs/>
          <w:color w:val="auto"/>
          <w:szCs w:val="20"/>
        </w:rPr>
        <w:t xml:space="preserve">départemental </w:t>
      </w:r>
      <w:r>
        <w:rPr>
          <w:rFonts w:eastAsia="Times New Roman" w:cs="Times New Roman"/>
          <w:bCs/>
          <w:color w:val="auto"/>
          <w:szCs w:val="20"/>
        </w:rPr>
        <w:t xml:space="preserve">des </w:t>
      </w:r>
      <w:r w:rsidR="00DD6478">
        <w:rPr>
          <w:rFonts w:eastAsia="Times New Roman" w:cs="Times New Roman"/>
          <w:bCs/>
          <w:color w:val="auto"/>
          <w:szCs w:val="20"/>
        </w:rPr>
        <w:t>S</w:t>
      </w:r>
      <w:r>
        <w:rPr>
          <w:rFonts w:eastAsia="Times New Roman" w:cs="Times New Roman"/>
          <w:bCs/>
          <w:color w:val="auto"/>
          <w:szCs w:val="20"/>
        </w:rPr>
        <w:t>imples. Le projet est à l’étude.</w:t>
      </w:r>
    </w:p>
    <w:p w14:paraId="19F1767A" w14:textId="330109AD" w:rsidR="00B85648" w:rsidRDefault="00B85648" w:rsidP="00B85648">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Des vélos électriques et mécaniques seront bientôt </w:t>
      </w:r>
      <w:r w:rsidR="00C531E8">
        <w:rPr>
          <w:rFonts w:eastAsia="Times New Roman" w:cs="Times New Roman"/>
          <w:bCs/>
          <w:color w:val="auto"/>
          <w:szCs w:val="20"/>
        </w:rPr>
        <w:t>disponibles</w:t>
      </w:r>
      <w:r>
        <w:rPr>
          <w:rFonts w:eastAsia="Times New Roman" w:cs="Times New Roman"/>
          <w:bCs/>
          <w:color w:val="auto"/>
          <w:szCs w:val="20"/>
        </w:rPr>
        <w:t xml:space="preserve"> à la location. Installé</w:t>
      </w:r>
      <w:r w:rsidR="00DD6478">
        <w:rPr>
          <w:rFonts w:eastAsia="Times New Roman" w:cs="Times New Roman"/>
          <w:bCs/>
          <w:color w:val="auto"/>
          <w:szCs w:val="20"/>
        </w:rPr>
        <w:t>s</w:t>
      </w:r>
      <w:r>
        <w:rPr>
          <w:rFonts w:eastAsia="Times New Roman" w:cs="Times New Roman"/>
          <w:bCs/>
          <w:color w:val="auto"/>
          <w:szCs w:val="20"/>
        </w:rPr>
        <w:t xml:space="preserve"> pa</w:t>
      </w:r>
      <w:r w:rsidR="00C531E8">
        <w:rPr>
          <w:rFonts w:eastAsia="Times New Roman" w:cs="Times New Roman"/>
          <w:bCs/>
          <w:color w:val="auto"/>
          <w:szCs w:val="20"/>
        </w:rPr>
        <w:t>r</w:t>
      </w:r>
      <w:r>
        <w:rPr>
          <w:rFonts w:eastAsia="Times New Roman" w:cs="Times New Roman"/>
          <w:bCs/>
          <w:color w:val="auto"/>
          <w:szCs w:val="20"/>
        </w:rPr>
        <w:t xml:space="preserve"> la métropole et la société Pony, ils </w:t>
      </w:r>
      <w:r w:rsidR="00C531E8">
        <w:rPr>
          <w:rFonts w:eastAsia="Times New Roman" w:cs="Times New Roman"/>
          <w:bCs/>
          <w:color w:val="auto"/>
          <w:szCs w:val="20"/>
        </w:rPr>
        <w:t>permettront</w:t>
      </w:r>
      <w:r>
        <w:rPr>
          <w:rFonts w:eastAsia="Times New Roman" w:cs="Times New Roman"/>
          <w:bCs/>
          <w:color w:val="auto"/>
          <w:szCs w:val="20"/>
        </w:rPr>
        <w:t xml:space="preserve"> aux habitants de se </w:t>
      </w:r>
      <w:r w:rsidR="00C531E8">
        <w:rPr>
          <w:rFonts w:eastAsia="Times New Roman" w:cs="Times New Roman"/>
          <w:bCs/>
          <w:color w:val="auto"/>
          <w:szCs w:val="20"/>
        </w:rPr>
        <w:t>déplacer</w:t>
      </w:r>
      <w:r>
        <w:rPr>
          <w:rFonts w:eastAsia="Times New Roman" w:cs="Times New Roman"/>
          <w:bCs/>
          <w:color w:val="auto"/>
          <w:szCs w:val="20"/>
        </w:rPr>
        <w:t xml:space="preserve"> sur le </w:t>
      </w:r>
      <w:r w:rsidR="00C531E8">
        <w:rPr>
          <w:rFonts w:eastAsia="Times New Roman" w:cs="Times New Roman"/>
          <w:bCs/>
          <w:color w:val="auto"/>
          <w:szCs w:val="20"/>
        </w:rPr>
        <w:t>territoire des 22 communes métropolitaines</w:t>
      </w:r>
      <w:r>
        <w:rPr>
          <w:rFonts w:eastAsia="Times New Roman" w:cs="Times New Roman"/>
          <w:bCs/>
          <w:color w:val="auto"/>
          <w:szCs w:val="20"/>
        </w:rPr>
        <w:t>. 3 places de stationnement seront ouvertes sur la commune.</w:t>
      </w:r>
    </w:p>
    <w:p w14:paraId="10171340" w14:textId="0DAF1288" w:rsidR="00B85648" w:rsidRDefault="00B85648" w:rsidP="00B85648">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Le bus numérique interviendra en 2024.</w:t>
      </w:r>
    </w:p>
    <w:p w14:paraId="385BEF84" w14:textId="774C82E8" w:rsidR="00511F4D" w:rsidRDefault="00511F4D" w:rsidP="00B85648">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Le marché de </w:t>
      </w:r>
      <w:r w:rsidR="00C531E8">
        <w:rPr>
          <w:rFonts w:eastAsia="Times New Roman" w:cs="Times New Roman"/>
          <w:bCs/>
          <w:color w:val="auto"/>
          <w:szCs w:val="20"/>
        </w:rPr>
        <w:t>noël</w:t>
      </w:r>
      <w:r>
        <w:rPr>
          <w:rFonts w:eastAsia="Times New Roman" w:cs="Times New Roman"/>
          <w:bCs/>
          <w:color w:val="auto"/>
          <w:szCs w:val="20"/>
        </w:rPr>
        <w:t xml:space="preserve"> de la commune se tiendra le 26 novembre. 13 exposants </w:t>
      </w:r>
      <w:r w:rsidR="00C531E8">
        <w:rPr>
          <w:rFonts w:eastAsia="Times New Roman" w:cs="Times New Roman"/>
          <w:bCs/>
          <w:color w:val="auto"/>
          <w:szCs w:val="20"/>
        </w:rPr>
        <w:t>sont</w:t>
      </w:r>
      <w:r>
        <w:rPr>
          <w:rFonts w:eastAsia="Times New Roman" w:cs="Times New Roman"/>
          <w:bCs/>
          <w:color w:val="auto"/>
          <w:szCs w:val="20"/>
        </w:rPr>
        <w:t xml:space="preserve"> attendus</w:t>
      </w:r>
      <w:r w:rsidR="00C531E8">
        <w:rPr>
          <w:rFonts w:eastAsia="Times New Roman" w:cs="Times New Roman"/>
          <w:bCs/>
          <w:color w:val="auto"/>
          <w:szCs w:val="20"/>
        </w:rPr>
        <w:t xml:space="preserve">. </w:t>
      </w:r>
      <w:r>
        <w:rPr>
          <w:rFonts w:eastAsia="Times New Roman" w:cs="Times New Roman"/>
          <w:bCs/>
          <w:color w:val="auto"/>
          <w:szCs w:val="20"/>
        </w:rPr>
        <w:t xml:space="preserve">Un groupe musical animera le </w:t>
      </w:r>
      <w:r w:rsidR="00DD6478">
        <w:rPr>
          <w:rFonts w:eastAsia="Times New Roman" w:cs="Times New Roman"/>
          <w:bCs/>
          <w:color w:val="auto"/>
          <w:szCs w:val="20"/>
        </w:rPr>
        <w:t>site de 12h à 14h</w:t>
      </w:r>
      <w:r>
        <w:rPr>
          <w:rFonts w:eastAsia="Times New Roman" w:cs="Times New Roman"/>
          <w:bCs/>
          <w:color w:val="auto"/>
          <w:szCs w:val="20"/>
        </w:rPr>
        <w:t>.</w:t>
      </w:r>
    </w:p>
    <w:p w14:paraId="43D6DADA" w14:textId="08F59A85" w:rsidR="00511F4D" w:rsidRDefault="00511F4D" w:rsidP="00B85648">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Un nouveau pizzaiolo est présent le jeudi soir sur le marché de Pont de Bresme.</w:t>
      </w:r>
    </w:p>
    <w:p w14:paraId="64F0A11C" w14:textId="278244C9" w:rsidR="00511F4D" w:rsidRDefault="00511F4D" w:rsidP="00B85648">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Le 13 décembre, la </w:t>
      </w:r>
      <w:r w:rsidR="00C531E8">
        <w:rPr>
          <w:rFonts w:eastAsia="Times New Roman" w:cs="Times New Roman"/>
          <w:bCs/>
          <w:color w:val="auto"/>
          <w:szCs w:val="20"/>
        </w:rPr>
        <w:t>bibliothèque</w:t>
      </w:r>
      <w:r>
        <w:rPr>
          <w:rFonts w:eastAsia="Times New Roman" w:cs="Times New Roman"/>
          <w:bCs/>
          <w:color w:val="auto"/>
          <w:szCs w:val="20"/>
        </w:rPr>
        <w:t xml:space="preserve"> </w:t>
      </w:r>
      <w:r w:rsidR="00C531E8">
        <w:rPr>
          <w:rFonts w:eastAsia="Times New Roman" w:cs="Times New Roman"/>
          <w:bCs/>
          <w:color w:val="auto"/>
          <w:szCs w:val="20"/>
        </w:rPr>
        <w:t>municipale</w:t>
      </w:r>
      <w:r>
        <w:rPr>
          <w:rFonts w:eastAsia="Times New Roman" w:cs="Times New Roman"/>
          <w:bCs/>
          <w:color w:val="auto"/>
          <w:szCs w:val="20"/>
        </w:rPr>
        <w:t xml:space="preserve"> </w:t>
      </w:r>
      <w:r w:rsidR="00C531E8">
        <w:rPr>
          <w:rFonts w:eastAsia="Times New Roman" w:cs="Times New Roman"/>
          <w:bCs/>
          <w:color w:val="auto"/>
          <w:szCs w:val="20"/>
        </w:rPr>
        <w:t>organise</w:t>
      </w:r>
      <w:r>
        <w:rPr>
          <w:rFonts w:eastAsia="Times New Roman" w:cs="Times New Roman"/>
          <w:bCs/>
          <w:color w:val="auto"/>
          <w:szCs w:val="20"/>
        </w:rPr>
        <w:t xml:space="preserve"> un </w:t>
      </w:r>
      <w:r w:rsidR="00C531E8">
        <w:rPr>
          <w:rFonts w:eastAsia="Times New Roman" w:cs="Times New Roman"/>
          <w:bCs/>
          <w:color w:val="auto"/>
          <w:szCs w:val="20"/>
        </w:rPr>
        <w:t>spectacle</w:t>
      </w:r>
      <w:r>
        <w:rPr>
          <w:rFonts w:eastAsia="Times New Roman" w:cs="Times New Roman"/>
          <w:bCs/>
          <w:color w:val="auto"/>
          <w:szCs w:val="20"/>
        </w:rPr>
        <w:t xml:space="preserve"> pour </w:t>
      </w:r>
      <w:r w:rsidR="00C531E8">
        <w:rPr>
          <w:rFonts w:eastAsia="Times New Roman" w:cs="Times New Roman"/>
          <w:bCs/>
          <w:color w:val="auto"/>
          <w:szCs w:val="20"/>
        </w:rPr>
        <w:t>le</w:t>
      </w:r>
      <w:r>
        <w:rPr>
          <w:rFonts w:eastAsia="Times New Roman" w:cs="Times New Roman"/>
          <w:bCs/>
          <w:color w:val="auto"/>
          <w:szCs w:val="20"/>
        </w:rPr>
        <w:t xml:space="preserve"> jeune public.</w:t>
      </w:r>
    </w:p>
    <w:p w14:paraId="3F1183E7" w14:textId="67E4E4DC" w:rsidR="00511F4D" w:rsidRDefault="00511F4D" w:rsidP="00511F4D">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Monsieur le Maire indique que le concert Autour de Lou a rassemblé un public nombreux et </w:t>
      </w:r>
      <w:r w:rsidR="00C531E8">
        <w:rPr>
          <w:rFonts w:eastAsia="Times New Roman" w:cs="Times New Roman"/>
          <w:bCs/>
          <w:color w:val="auto"/>
          <w:szCs w:val="20"/>
        </w:rPr>
        <w:t>regrette</w:t>
      </w:r>
      <w:r>
        <w:rPr>
          <w:rFonts w:eastAsia="Times New Roman" w:cs="Times New Roman"/>
          <w:bCs/>
          <w:color w:val="auto"/>
          <w:szCs w:val="20"/>
        </w:rPr>
        <w:t xml:space="preserve"> que trop peu de Stéphanois ne se soient </w:t>
      </w:r>
      <w:r w:rsidR="00C531E8">
        <w:rPr>
          <w:rFonts w:eastAsia="Times New Roman" w:cs="Times New Roman"/>
          <w:bCs/>
          <w:color w:val="auto"/>
          <w:szCs w:val="20"/>
        </w:rPr>
        <w:t>déplacés.</w:t>
      </w:r>
    </w:p>
    <w:p w14:paraId="732AB825" w14:textId="77777777" w:rsidR="00C531E8" w:rsidRDefault="00C531E8" w:rsidP="00C531E8">
      <w:pPr>
        <w:pStyle w:val="Paragraphedeliste"/>
        <w:spacing w:after="0" w:line="360" w:lineRule="auto"/>
        <w:ind w:right="0" w:firstLine="0"/>
        <w:rPr>
          <w:rFonts w:eastAsia="Times New Roman" w:cs="Times New Roman"/>
          <w:bCs/>
          <w:color w:val="auto"/>
          <w:szCs w:val="20"/>
        </w:rPr>
      </w:pPr>
    </w:p>
    <w:p w14:paraId="2B73D751" w14:textId="53F303FF" w:rsidR="00511F4D" w:rsidRPr="00083E43" w:rsidRDefault="00511F4D" w:rsidP="00511F4D">
      <w:pPr>
        <w:pStyle w:val="Paragraphedeliste"/>
        <w:spacing w:after="0" w:line="360" w:lineRule="auto"/>
        <w:ind w:right="0" w:firstLine="0"/>
        <w:rPr>
          <w:rFonts w:eastAsia="Times New Roman" w:cs="Arial"/>
          <w:b/>
          <w:i/>
          <w:iCs/>
          <w:color w:val="auto"/>
          <w:szCs w:val="20"/>
          <w:lang w:eastAsia="ar-SA"/>
        </w:rPr>
      </w:pPr>
      <w:r>
        <w:rPr>
          <w:rFonts w:eastAsia="Times New Roman" w:cs="Times New Roman"/>
          <w:b/>
          <w:i/>
          <w:iCs/>
          <w:color w:val="auto"/>
          <w:szCs w:val="20"/>
        </w:rPr>
        <w:t>Association</w:t>
      </w:r>
    </w:p>
    <w:p w14:paraId="2D876B58" w14:textId="1D1233EC" w:rsidR="00511F4D" w:rsidRDefault="00511F4D" w:rsidP="00511F4D">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La commission association a réalisé un bilan</w:t>
      </w:r>
      <w:r w:rsidR="00C531E8">
        <w:rPr>
          <w:rFonts w:eastAsia="Times New Roman" w:cs="Times New Roman"/>
          <w:bCs/>
          <w:color w:val="auto"/>
          <w:szCs w:val="20"/>
        </w:rPr>
        <w:t xml:space="preserve"> d</w:t>
      </w:r>
      <w:r>
        <w:rPr>
          <w:rFonts w:eastAsia="Times New Roman" w:cs="Times New Roman"/>
          <w:bCs/>
          <w:color w:val="auto"/>
          <w:szCs w:val="20"/>
        </w:rPr>
        <w:t>e l’</w:t>
      </w:r>
      <w:r w:rsidR="00C531E8">
        <w:rPr>
          <w:rFonts w:eastAsia="Times New Roman" w:cs="Times New Roman"/>
          <w:bCs/>
          <w:color w:val="auto"/>
          <w:szCs w:val="20"/>
        </w:rPr>
        <w:t>utilisation</w:t>
      </w:r>
      <w:r>
        <w:rPr>
          <w:rFonts w:eastAsia="Times New Roman" w:cs="Times New Roman"/>
          <w:bCs/>
          <w:color w:val="auto"/>
          <w:szCs w:val="20"/>
        </w:rPr>
        <w:t xml:space="preserve"> des </w:t>
      </w:r>
      <w:r w:rsidR="00C531E8">
        <w:rPr>
          <w:rFonts w:eastAsia="Times New Roman" w:cs="Times New Roman"/>
          <w:bCs/>
          <w:color w:val="auto"/>
          <w:szCs w:val="20"/>
        </w:rPr>
        <w:t>salles</w:t>
      </w:r>
      <w:r>
        <w:rPr>
          <w:rFonts w:eastAsia="Times New Roman" w:cs="Times New Roman"/>
          <w:bCs/>
          <w:color w:val="auto"/>
          <w:szCs w:val="20"/>
        </w:rPr>
        <w:t xml:space="preserve"> et </w:t>
      </w:r>
      <w:r w:rsidR="00C531E8">
        <w:rPr>
          <w:rFonts w:eastAsia="Times New Roman" w:cs="Times New Roman"/>
          <w:bCs/>
          <w:color w:val="auto"/>
          <w:szCs w:val="20"/>
        </w:rPr>
        <w:t>réfléchit</w:t>
      </w:r>
      <w:r>
        <w:rPr>
          <w:rFonts w:eastAsia="Times New Roman" w:cs="Times New Roman"/>
          <w:bCs/>
          <w:color w:val="auto"/>
          <w:szCs w:val="20"/>
        </w:rPr>
        <w:t xml:space="preserve"> à un</w:t>
      </w:r>
      <w:r w:rsidR="00DD6478">
        <w:rPr>
          <w:rFonts w:eastAsia="Times New Roman" w:cs="Times New Roman"/>
          <w:bCs/>
          <w:color w:val="auto"/>
          <w:szCs w:val="20"/>
        </w:rPr>
        <w:t>e réorganisation globale</w:t>
      </w:r>
      <w:r>
        <w:rPr>
          <w:rFonts w:eastAsia="Times New Roman" w:cs="Times New Roman"/>
          <w:bCs/>
          <w:color w:val="auto"/>
          <w:szCs w:val="20"/>
        </w:rPr>
        <w:t>.</w:t>
      </w:r>
    </w:p>
    <w:p w14:paraId="25444347" w14:textId="56249FBC" w:rsidR="00511F4D" w:rsidRPr="00511F4D" w:rsidRDefault="00511F4D" w:rsidP="00511F4D">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lastRenderedPageBreak/>
        <w:t xml:space="preserve">Agnès </w:t>
      </w:r>
      <w:r w:rsidR="00DD6478">
        <w:rPr>
          <w:rFonts w:eastAsia="Times New Roman" w:cs="Times New Roman"/>
          <w:bCs/>
          <w:color w:val="auto"/>
          <w:szCs w:val="20"/>
        </w:rPr>
        <w:t>DEMIK</w:t>
      </w:r>
      <w:r>
        <w:rPr>
          <w:rFonts w:eastAsia="Times New Roman" w:cs="Times New Roman"/>
          <w:bCs/>
          <w:color w:val="auto"/>
          <w:szCs w:val="20"/>
        </w:rPr>
        <w:t xml:space="preserve"> a participé à l’assemblée générale de N</w:t>
      </w:r>
      <w:r w:rsidRPr="00511F4D">
        <w:rPr>
          <w:rFonts w:eastAsia="Times New Roman" w:cs="Times New Roman"/>
          <w:bCs/>
          <w:color w:val="auto"/>
          <w:szCs w:val="20"/>
        </w:rPr>
        <w:t>ature et Patrimoine</w:t>
      </w:r>
      <w:r>
        <w:rPr>
          <w:rFonts w:eastAsia="Times New Roman" w:cs="Times New Roman"/>
          <w:bCs/>
          <w:color w:val="auto"/>
          <w:szCs w:val="20"/>
        </w:rPr>
        <w:t xml:space="preserve"> et sera présente à celle de Temps Danse. Elle note des effectifs stables voire en augmentation</w:t>
      </w:r>
      <w:r w:rsidR="00DD6478">
        <w:rPr>
          <w:rFonts w:eastAsia="Times New Roman" w:cs="Times New Roman"/>
          <w:bCs/>
          <w:color w:val="auto"/>
          <w:szCs w:val="20"/>
        </w:rPr>
        <w:t xml:space="preserve"> sur l’ensemble des associations</w:t>
      </w:r>
      <w:r>
        <w:rPr>
          <w:rFonts w:eastAsia="Times New Roman" w:cs="Times New Roman"/>
          <w:bCs/>
          <w:color w:val="auto"/>
          <w:szCs w:val="20"/>
        </w:rPr>
        <w:t>.</w:t>
      </w:r>
    </w:p>
    <w:p w14:paraId="10D8A43B" w14:textId="77777777" w:rsidR="00511F4D" w:rsidRDefault="00511F4D" w:rsidP="00511F4D">
      <w:pPr>
        <w:pStyle w:val="Paragraphedeliste"/>
        <w:spacing w:after="0" w:line="360" w:lineRule="auto"/>
        <w:ind w:right="0" w:firstLine="0"/>
        <w:rPr>
          <w:rFonts w:eastAsia="Times New Roman" w:cs="Times New Roman"/>
          <w:bCs/>
          <w:color w:val="auto"/>
          <w:szCs w:val="20"/>
        </w:rPr>
      </w:pPr>
    </w:p>
    <w:p w14:paraId="4C582CD2" w14:textId="69A4254C" w:rsidR="00511F4D" w:rsidRPr="00083E43" w:rsidRDefault="00511F4D" w:rsidP="00511F4D">
      <w:pPr>
        <w:pStyle w:val="Paragraphedeliste"/>
        <w:spacing w:after="0" w:line="360" w:lineRule="auto"/>
        <w:ind w:right="0" w:firstLine="0"/>
        <w:rPr>
          <w:rFonts w:eastAsia="Times New Roman" w:cs="Arial"/>
          <w:b/>
          <w:i/>
          <w:iCs/>
          <w:color w:val="auto"/>
          <w:szCs w:val="20"/>
          <w:lang w:eastAsia="ar-SA"/>
        </w:rPr>
      </w:pPr>
      <w:r>
        <w:rPr>
          <w:rFonts w:eastAsia="Times New Roman" w:cs="Times New Roman"/>
          <w:b/>
          <w:i/>
          <w:iCs/>
          <w:color w:val="auto"/>
          <w:szCs w:val="20"/>
        </w:rPr>
        <w:t>Finances</w:t>
      </w:r>
    </w:p>
    <w:p w14:paraId="52E7530D" w14:textId="6D83DD6F" w:rsidR="00511F4D" w:rsidRDefault="00511F4D" w:rsidP="00511F4D">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La commission finances a </w:t>
      </w:r>
      <w:r w:rsidR="007D0D56">
        <w:rPr>
          <w:rFonts w:eastAsia="Times New Roman" w:cs="Times New Roman"/>
          <w:bCs/>
          <w:color w:val="auto"/>
          <w:szCs w:val="20"/>
        </w:rPr>
        <w:t>travaillé</w:t>
      </w:r>
      <w:r>
        <w:rPr>
          <w:rFonts w:eastAsia="Times New Roman" w:cs="Times New Roman"/>
          <w:bCs/>
          <w:color w:val="auto"/>
          <w:szCs w:val="20"/>
        </w:rPr>
        <w:t xml:space="preserve"> sur l’édition 2024 du budget participatif. Peu de Stéphanois ont assisté à la réunion publique</w:t>
      </w:r>
      <w:r w:rsidR="00DD6478">
        <w:rPr>
          <w:rFonts w:eastAsia="Times New Roman" w:cs="Times New Roman"/>
          <w:bCs/>
          <w:color w:val="auto"/>
          <w:szCs w:val="20"/>
        </w:rPr>
        <w:t>. L</w:t>
      </w:r>
      <w:r>
        <w:rPr>
          <w:rFonts w:eastAsia="Times New Roman" w:cs="Times New Roman"/>
          <w:bCs/>
          <w:color w:val="auto"/>
          <w:szCs w:val="20"/>
        </w:rPr>
        <w:t xml:space="preserve">’absence de public ne reflète pas l’intérêt ou le désintérêt des habitants </w:t>
      </w:r>
      <w:r w:rsidR="00DD6478">
        <w:rPr>
          <w:rFonts w:eastAsia="Times New Roman" w:cs="Times New Roman"/>
          <w:bCs/>
          <w:color w:val="auto"/>
          <w:szCs w:val="20"/>
        </w:rPr>
        <w:t xml:space="preserve">pour le budget participatif </w:t>
      </w:r>
      <w:r>
        <w:rPr>
          <w:rFonts w:eastAsia="Times New Roman" w:cs="Times New Roman"/>
          <w:bCs/>
          <w:color w:val="auto"/>
          <w:szCs w:val="20"/>
        </w:rPr>
        <w:t xml:space="preserve">puisque les porteurs de projets 2023 </w:t>
      </w:r>
      <w:r w:rsidR="007D0D56">
        <w:rPr>
          <w:rFonts w:eastAsia="Times New Roman" w:cs="Times New Roman"/>
          <w:bCs/>
          <w:color w:val="auto"/>
          <w:szCs w:val="20"/>
        </w:rPr>
        <w:t>n’avaient pas assisté</w:t>
      </w:r>
      <w:r>
        <w:rPr>
          <w:rFonts w:eastAsia="Times New Roman" w:cs="Times New Roman"/>
          <w:bCs/>
          <w:color w:val="auto"/>
          <w:szCs w:val="20"/>
        </w:rPr>
        <w:t xml:space="preserve"> à la </w:t>
      </w:r>
      <w:r w:rsidR="00DD6478">
        <w:rPr>
          <w:rFonts w:eastAsia="Times New Roman" w:cs="Times New Roman"/>
          <w:bCs/>
          <w:color w:val="auto"/>
          <w:szCs w:val="20"/>
        </w:rPr>
        <w:t xml:space="preserve">précédente </w:t>
      </w:r>
      <w:r>
        <w:rPr>
          <w:rFonts w:eastAsia="Times New Roman" w:cs="Times New Roman"/>
          <w:bCs/>
          <w:color w:val="auto"/>
          <w:szCs w:val="20"/>
        </w:rPr>
        <w:t>réunion.</w:t>
      </w:r>
    </w:p>
    <w:p w14:paraId="6E4FF161" w14:textId="77777777" w:rsidR="00511F4D" w:rsidRDefault="00511F4D" w:rsidP="00511F4D">
      <w:pPr>
        <w:pStyle w:val="Paragraphedeliste"/>
        <w:spacing w:after="0" w:line="360" w:lineRule="auto"/>
        <w:ind w:right="0" w:firstLine="0"/>
        <w:rPr>
          <w:rFonts w:eastAsia="Times New Roman" w:cs="Times New Roman"/>
          <w:bCs/>
          <w:color w:val="auto"/>
          <w:szCs w:val="20"/>
        </w:rPr>
      </w:pPr>
    </w:p>
    <w:p w14:paraId="4B3C67C5" w14:textId="01038DCF" w:rsidR="00511F4D" w:rsidRPr="00083E43" w:rsidRDefault="007D0D56" w:rsidP="00511F4D">
      <w:pPr>
        <w:pStyle w:val="Paragraphedeliste"/>
        <w:spacing w:after="0" w:line="360" w:lineRule="auto"/>
        <w:ind w:right="0" w:firstLine="0"/>
        <w:rPr>
          <w:rFonts w:eastAsia="Times New Roman" w:cs="Arial"/>
          <w:b/>
          <w:i/>
          <w:iCs/>
          <w:color w:val="auto"/>
          <w:szCs w:val="20"/>
          <w:lang w:eastAsia="ar-SA"/>
        </w:rPr>
      </w:pPr>
      <w:r>
        <w:rPr>
          <w:rFonts w:eastAsia="Times New Roman" w:cs="Arial"/>
          <w:b/>
          <w:i/>
          <w:iCs/>
          <w:color w:val="auto"/>
          <w:szCs w:val="20"/>
          <w:lang w:eastAsia="ar-SA"/>
        </w:rPr>
        <w:t>Jeunesse</w:t>
      </w:r>
    </w:p>
    <w:p w14:paraId="3C82534F" w14:textId="48A607DC" w:rsidR="00511F4D" w:rsidRDefault="00511F4D" w:rsidP="00511F4D">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Les locaux de la </w:t>
      </w:r>
      <w:r w:rsidR="007D0D56">
        <w:rPr>
          <w:rFonts w:eastAsia="Times New Roman" w:cs="Times New Roman"/>
          <w:bCs/>
          <w:color w:val="auto"/>
          <w:szCs w:val="20"/>
        </w:rPr>
        <w:t>bibliothèque</w:t>
      </w:r>
      <w:r>
        <w:rPr>
          <w:rFonts w:eastAsia="Times New Roman" w:cs="Times New Roman"/>
          <w:bCs/>
          <w:color w:val="auto"/>
          <w:szCs w:val="20"/>
        </w:rPr>
        <w:t xml:space="preserve"> ne permettent plus d’accueillir l’ensemble des assistantes maternelles participant au</w:t>
      </w:r>
      <w:r w:rsidR="00DD6478">
        <w:rPr>
          <w:rFonts w:eastAsia="Times New Roman" w:cs="Times New Roman"/>
          <w:bCs/>
          <w:color w:val="auto"/>
          <w:szCs w:val="20"/>
        </w:rPr>
        <w:t>x animations</w:t>
      </w:r>
      <w:r>
        <w:rPr>
          <w:rFonts w:eastAsia="Times New Roman" w:cs="Times New Roman"/>
          <w:bCs/>
          <w:color w:val="auto"/>
          <w:szCs w:val="20"/>
        </w:rPr>
        <w:t xml:space="preserve"> </w:t>
      </w:r>
      <w:r w:rsidR="00DD6478">
        <w:rPr>
          <w:rFonts w:eastAsia="Times New Roman" w:cs="Times New Roman"/>
          <w:bCs/>
          <w:color w:val="auto"/>
          <w:szCs w:val="20"/>
        </w:rPr>
        <w:t xml:space="preserve">du </w:t>
      </w:r>
      <w:r>
        <w:rPr>
          <w:rFonts w:eastAsia="Times New Roman" w:cs="Times New Roman"/>
          <w:bCs/>
          <w:color w:val="auto"/>
          <w:szCs w:val="20"/>
        </w:rPr>
        <w:t>Relai</w:t>
      </w:r>
      <w:r w:rsidR="00DD6478">
        <w:rPr>
          <w:rFonts w:eastAsia="Times New Roman" w:cs="Times New Roman"/>
          <w:bCs/>
          <w:color w:val="auto"/>
          <w:szCs w:val="20"/>
        </w:rPr>
        <w:t>s</w:t>
      </w:r>
      <w:r>
        <w:rPr>
          <w:rFonts w:eastAsia="Times New Roman" w:cs="Times New Roman"/>
          <w:bCs/>
          <w:color w:val="auto"/>
          <w:szCs w:val="20"/>
        </w:rPr>
        <w:t xml:space="preserve"> Petite Enfance. Une nouvelle salle sera proposée à l’animatrice.</w:t>
      </w:r>
    </w:p>
    <w:p w14:paraId="433581EB" w14:textId="567D6367" w:rsidR="00511F4D" w:rsidRDefault="00580EB5" w:rsidP="00511F4D">
      <w:pPr>
        <w:pStyle w:val="Paragraphedeliste"/>
        <w:numPr>
          <w:ilvl w:val="0"/>
          <w:numId w:val="1"/>
        </w:numPr>
        <w:spacing w:after="0" w:line="360" w:lineRule="auto"/>
        <w:ind w:right="0"/>
        <w:rPr>
          <w:rFonts w:eastAsia="Times New Roman" w:cs="Times New Roman"/>
          <w:bCs/>
          <w:color w:val="auto"/>
          <w:szCs w:val="20"/>
        </w:rPr>
      </w:pPr>
      <w:r>
        <w:rPr>
          <w:rFonts w:eastAsia="Times New Roman" w:cs="Times New Roman"/>
          <w:bCs/>
          <w:color w:val="auto"/>
          <w:szCs w:val="20"/>
        </w:rPr>
        <w:t xml:space="preserve">La commission jeunesse a terminé la révision du marché à procédure adaptée de restauration scolaire pour la </w:t>
      </w:r>
      <w:r w:rsidR="007D0D56">
        <w:rPr>
          <w:rFonts w:eastAsia="Times New Roman" w:cs="Times New Roman"/>
          <w:bCs/>
          <w:color w:val="auto"/>
          <w:szCs w:val="20"/>
        </w:rPr>
        <w:t>période</w:t>
      </w:r>
      <w:r>
        <w:rPr>
          <w:rFonts w:eastAsia="Times New Roman" w:cs="Times New Roman"/>
          <w:bCs/>
          <w:color w:val="auto"/>
          <w:szCs w:val="20"/>
        </w:rPr>
        <w:t xml:space="preserve"> 2024-2026.</w:t>
      </w:r>
    </w:p>
    <w:p w14:paraId="45D6DD6D" w14:textId="0AC4E1A9" w:rsidR="00B44E90" w:rsidRDefault="00B44E90" w:rsidP="00C2049F">
      <w:pPr>
        <w:pStyle w:val="Paragraphedeliste"/>
        <w:spacing w:after="0" w:line="360" w:lineRule="auto"/>
        <w:ind w:right="0" w:firstLine="0"/>
        <w:rPr>
          <w:rFonts w:eastAsia="Times New Roman" w:cs="Arial"/>
          <w:bCs/>
          <w:color w:val="auto"/>
          <w:szCs w:val="20"/>
          <w:lang w:eastAsia="ar-SA"/>
        </w:rPr>
      </w:pPr>
    </w:p>
    <w:p w14:paraId="0661D93F" w14:textId="77777777" w:rsidR="001F3EFD" w:rsidRPr="00083E43" w:rsidRDefault="001F3EFD" w:rsidP="00C2049F">
      <w:pPr>
        <w:pStyle w:val="Paragraphedeliste"/>
        <w:spacing w:after="0" w:line="360" w:lineRule="auto"/>
        <w:ind w:right="0" w:firstLine="0"/>
        <w:rPr>
          <w:rFonts w:eastAsia="Times New Roman" w:cs="Arial"/>
          <w:bCs/>
          <w:color w:val="auto"/>
          <w:szCs w:val="20"/>
          <w:lang w:eastAsia="ar-SA"/>
        </w:rPr>
      </w:pPr>
    </w:p>
    <w:p w14:paraId="7C521F5E" w14:textId="5327541A" w:rsidR="00B55461" w:rsidRDefault="008D1718" w:rsidP="009E0611">
      <w:pPr>
        <w:pStyle w:val="Paragraphedeliste"/>
        <w:spacing w:after="0" w:line="360" w:lineRule="auto"/>
        <w:ind w:right="0" w:firstLine="0"/>
        <w:jc w:val="center"/>
        <w:rPr>
          <w:rFonts w:ascii="Arial" w:eastAsia="Arial" w:hAnsi="Arial" w:cs="Arial"/>
          <w:b/>
        </w:rPr>
      </w:pPr>
      <w:r w:rsidRPr="00083E43">
        <w:rPr>
          <w:b/>
        </w:rPr>
        <w:t xml:space="preserve">La séance est levée à </w:t>
      </w:r>
      <w:r w:rsidR="00754979">
        <w:rPr>
          <w:b/>
        </w:rPr>
        <w:t>20h</w:t>
      </w:r>
      <w:r w:rsidR="00580EB5">
        <w:rPr>
          <w:b/>
        </w:rPr>
        <w:t>13</w:t>
      </w:r>
      <w:r>
        <w:br w:type="page"/>
      </w:r>
    </w:p>
    <w:p w14:paraId="758A5B12" w14:textId="77777777" w:rsidR="00B55461" w:rsidRDefault="008D1718">
      <w:pPr>
        <w:spacing w:after="0" w:line="240" w:lineRule="auto"/>
        <w:ind w:left="0" w:right="0" w:firstLine="0"/>
        <w:jc w:val="center"/>
        <w:rPr>
          <w:rFonts w:ascii="Arial" w:eastAsia="Arial" w:hAnsi="Arial" w:cs="Arial"/>
          <w:b/>
        </w:rPr>
      </w:pPr>
      <w:r>
        <w:rPr>
          <w:rFonts w:ascii="Arial" w:eastAsia="Arial" w:hAnsi="Arial" w:cs="Arial"/>
          <w:b/>
        </w:rPr>
        <w:lastRenderedPageBreak/>
        <w:t>RECAPITULATIF DE SEANCE</w:t>
      </w:r>
    </w:p>
    <w:p w14:paraId="57D4C08B" w14:textId="77777777" w:rsidR="00B55461" w:rsidRDefault="00B55461" w:rsidP="00944497">
      <w:pPr>
        <w:spacing w:after="0" w:line="360" w:lineRule="auto"/>
        <w:ind w:left="0" w:right="0" w:firstLine="0"/>
        <w:jc w:val="center"/>
      </w:pPr>
    </w:p>
    <w:p w14:paraId="6CF3F32A" w14:textId="77777777" w:rsidR="007D0D56" w:rsidRDefault="007D0D56" w:rsidP="007D0D56">
      <w:pPr>
        <w:spacing w:after="0" w:line="360" w:lineRule="auto"/>
        <w:ind w:left="0" w:right="0" w:firstLine="0"/>
        <w:jc w:val="left"/>
        <w:rPr>
          <w:b/>
          <w:bCs/>
        </w:rPr>
      </w:pPr>
      <w:r w:rsidRPr="00083E43">
        <w:rPr>
          <w:b/>
          <w:bCs/>
        </w:rPr>
        <w:t>Délibération n° 2023-</w:t>
      </w:r>
      <w:r>
        <w:rPr>
          <w:b/>
          <w:bCs/>
        </w:rPr>
        <w:t>11</w:t>
      </w:r>
      <w:r w:rsidRPr="00083E43">
        <w:rPr>
          <w:b/>
          <w:bCs/>
        </w:rPr>
        <w:t>-0</w:t>
      </w:r>
      <w:r>
        <w:rPr>
          <w:b/>
          <w:bCs/>
        </w:rPr>
        <w:t>63</w:t>
      </w:r>
    </w:p>
    <w:p w14:paraId="242191BA" w14:textId="28194835" w:rsidR="007D0D56" w:rsidRPr="007D0D56" w:rsidRDefault="007D0D56" w:rsidP="007D0D56">
      <w:pPr>
        <w:spacing w:after="0" w:line="360" w:lineRule="auto"/>
        <w:ind w:left="0" w:right="0" w:firstLine="0"/>
        <w:jc w:val="left"/>
        <w:rPr>
          <w:rFonts w:eastAsia="Times New Roman" w:cs="Arial"/>
          <w:color w:val="auto"/>
          <w:szCs w:val="20"/>
        </w:rPr>
      </w:pPr>
      <w:r w:rsidRPr="007D0D56">
        <w:rPr>
          <w:rFonts w:eastAsia="Times New Roman" w:cs="Arial"/>
          <w:color w:val="auto"/>
          <w:szCs w:val="20"/>
        </w:rPr>
        <w:t>Procès-verbal de la séance du 12 octobre 2023</w:t>
      </w:r>
    </w:p>
    <w:p w14:paraId="7E7F67A5" w14:textId="77777777" w:rsidR="007D0D56" w:rsidRPr="00083E43" w:rsidRDefault="007D0D56" w:rsidP="007D0D56">
      <w:pPr>
        <w:spacing w:after="0" w:line="360" w:lineRule="auto"/>
        <w:ind w:left="705" w:right="0" w:hanging="705"/>
        <w:rPr>
          <w:rFonts w:eastAsia="Times New Roman"/>
          <w:b/>
          <w:bCs/>
          <w:color w:val="auto"/>
          <w:szCs w:val="20"/>
          <w:lang w:eastAsia="ar-SA"/>
        </w:rPr>
      </w:pPr>
    </w:p>
    <w:p w14:paraId="36E05E9E" w14:textId="77777777" w:rsidR="007D0D56" w:rsidRPr="00083E43" w:rsidRDefault="007D0D56" w:rsidP="007D0D56">
      <w:pPr>
        <w:spacing w:after="0" w:line="360" w:lineRule="auto"/>
        <w:ind w:left="0" w:right="0" w:firstLine="0"/>
        <w:jc w:val="left"/>
        <w:rPr>
          <w:b/>
          <w:bCs/>
        </w:rPr>
      </w:pPr>
      <w:r w:rsidRPr="00083E43">
        <w:rPr>
          <w:b/>
          <w:bCs/>
        </w:rPr>
        <w:t>Délibération n° 2023-</w:t>
      </w:r>
      <w:r>
        <w:rPr>
          <w:b/>
          <w:bCs/>
        </w:rPr>
        <w:t>11-064</w:t>
      </w:r>
    </w:p>
    <w:p w14:paraId="589AA944" w14:textId="149CE308" w:rsidR="007D0D56" w:rsidRPr="007D0D56" w:rsidRDefault="007D0D56" w:rsidP="007D0D56">
      <w:pPr>
        <w:spacing w:after="0" w:line="360" w:lineRule="auto"/>
        <w:ind w:left="0" w:right="0" w:firstLine="0"/>
      </w:pPr>
      <w:r w:rsidRPr="007D0D56">
        <w:t>Tours Métropole Val de Loire – Présentation du rapport annuel sur le prix et la qualité du service d’eau potable et d’assainissement</w:t>
      </w:r>
    </w:p>
    <w:p w14:paraId="613371B3" w14:textId="77777777" w:rsidR="007D0D56" w:rsidRDefault="007D0D56" w:rsidP="007D0D56">
      <w:pPr>
        <w:tabs>
          <w:tab w:val="left" w:pos="709"/>
        </w:tabs>
        <w:spacing w:after="0" w:line="360" w:lineRule="auto"/>
        <w:ind w:left="703" w:right="0" w:hanging="703"/>
        <w:rPr>
          <w:b/>
        </w:rPr>
      </w:pPr>
    </w:p>
    <w:p w14:paraId="405C75B0" w14:textId="77777777" w:rsidR="007D0D56" w:rsidRPr="00083E43" w:rsidRDefault="007D0D56" w:rsidP="007D0D56">
      <w:pPr>
        <w:spacing w:after="0" w:line="360" w:lineRule="auto"/>
        <w:ind w:left="0" w:right="0" w:firstLine="0"/>
        <w:jc w:val="left"/>
        <w:rPr>
          <w:b/>
          <w:bCs/>
        </w:rPr>
      </w:pPr>
      <w:r w:rsidRPr="00083E43">
        <w:rPr>
          <w:b/>
          <w:bCs/>
        </w:rPr>
        <w:t>Délibération n° 2023-</w:t>
      </w:r>
      <w:r>
        <w:rPr>
          <w:b/>
          <w:bCs/>
        </w:rPr>
        <w:t>11</w:t>
      </w:r>
      <w:r w:rsidRPr="00083E43">
        <w:rPr>
          <w:b/>
          <w:bCs/>
        </w:rPr>
        <w:t>-0</w:t>
      </w:r>
      <w:r>
        <w:rPr>
          <w:b/>
          <w:bCs/>
        </w:rPr>
        <w:t>65</w:t>
      </w:r>
    </w:p>
    <w:p w14:paraId="361BAE90" w14:textId="3DAE0908" w:rsidR="007D0D56" w:rsidRPr="007D0D56" w:rsidRDefault="007D0D56" w:rsidP="007D0D56">
      <w:pPr>
        <w:tabs>
          <w:tab w:val="left" w:pos="709"/>
        </w:tabs>
        <w:spacing w:after="0" w:line="360" w:lineRule="auto"/>
        <w:ind w:left="703" w:hanging="703"/>
        <w:rPr>
          <w:szCs w:val="20"/>
        </w:rPr>
      </w:pPr>
      <w:r w:rsidRPr="007D0D56">
        <w:t>Syndicat Intercommunal des Cavités 37 : adhésion de la commune d’Esves-le-Moutier</w:t>
      </w:r>
    </w:p>
    <w:p w14:paraId="4C01DACD" w14:textId="77777777" w:rsidR="007D0D56" w:rsidRDefault="007D0D56" w:rsidP="007D0D56">
      <w:pPr>
        <w:spacing w:after="0" w:line="360" w:lineRule="auto"/>
        <w:ind w:left="0" w:right="0" w:firstLine="0"/>
        <w:jc w:val="left"/>
        <w:rPr>
          <w:b/>
          <w:bCs/>
        </w:rPr>
      </w:pPr>
    </w:p>
    <w:p w14:paraId="244AB599" w14:textId="111D3935" w:rsidR="007D0D56" w:rsidRPr="00083E43" w:rsidRDefault="007D0D56" w:rsidP="007D0D56">
      <w:pPr>
        <w:spacing w:after="0" w:line="360" w:lineRule="auto"/>
        <w:ind w:left="0" w:right="0" w:firstLine="0"/>
        <w:jc w:val="left"/>
        <w:rPr>
          <w:b/>
          <w:bCs/>
        </w:rPr>
      </w:pPr>
      <w:r w:rsidRPr="00083E43">
        <w:rPr>
          <w:b/>
          <w:bCs/>
        </w:rPr>
        <w:t>Délibération n° 2023-</w:t>
      </w:r>
      <w:r>
        <w:rPr>
          <w:b/>
          <w:bCs/>
        </w:rPr>
        <w:t>11</w:t>
      </w:r>
      <w:r w:rsidRPr="00083E43">
        <w:rPr>
          <w:b/>
          <w:bCs/>
        </w:rPr>
        <w:t>-0</w:t>
      </w:r>
      <w:r>
        <w:rPr>
          <w:b/>
          <w:bCs/>
        </w:rPr>
        <w:t>66</w:t>
      </w:r>
    </w:p>
    <w:p w14:paraId="5122B1F1" w14:textId="511877A8" w:rsidR="007D0D56" w:rsidRPr="007D0D56" w:rsidRDefault="007D0D56" w:rsidP="007D0D56">
      <w:pPr>
        <w:spacing w:after="0" w:line="360" w:lineRule="auto"/>
        <w:ind w:left="705" w:hanging="705"/>
        <w:rPr>
          <w:rFonts w:eastAsia="Times New Roman" w:cs="Arial"/>
          <w:color w:val="auto"/>
          <w:szCs w:val="20"/>
        </w:rPr>
      </w:pPr>
      <w:r w:rsidRPr="007D0D56">
        <w:rPr>
          <w:rFonts w:eastAsia="Times New Roman" w:cs="Times New Roman"/>
          <w:color w:val="auto"/>
          <w:szCs w:val="20"/>
        </w:rPr>
        <w:t>Décision modificative n°1</w:t>
      </w:r>
      <w:r w:rsidRPr="007D0D56">
        <w:rPr>
          <w:rFonts w:eastAsia="Times New Roman" w:cs="Arial"/>
          <w:color w:val="auto"/>
          <w:szCs w:val="20"/>
        </w:rPr>
        <w:t xml:space="preserve"> </w:t>
      </w:r>
    </w:p>
    <w:p w14:paraId="3D4B1FC8" w14:textId="77777777" w:rsidR="007D0D56" w:rsidRPr="004A2899" w:rsidRDefault="007D0D56" w:rsidP="007D0D56">
      <w:pPr>
        <w:spacing w:after="0" w:line="360" w:lineRule="auto"/>
        <w:ind w:left="705" w:hanging="705"/>
        <w:rPr>
          <w:rFonts w:eastAsia="Times New Roman" w:cs="Arial"/>
          <w:b/>
          <w:color w:val="auto"/>
          <w:szCs w:val="20"/>
        </w:rPr>
      </w:pPr>
    </w:p>
    <w:p w14:paraId="3B114870" w14:textId="0E90CF62" w:rsidR="007D0D56" w:rsidRPr="00083E43" w:rsidRDefault="007D0D56" w:rsidP="007D0D56">
      <w:pPr>
        <w:spacing w:after="0" w:line="360" w:lineRule="auto"/>
        <w:ind w:left="0" w:right="6" w:firstLine="0"/>
        <w:jc w:val="left"/>
        <w:rPr>
          <w:b/>
          <w:bCs/>
        </w:rPr>
      </w:pPr>
      <w:r w:rsidRPr="00083E43">
        <w:rPr>
          <w:b/>
          <w:bCs/>
        </w:rPr>
        <w:t>Délibération n° 2023-</w:t>
      </w:r>
      <w:r>
        <w:rPr>
          <w:b/>
          <w:bCs/>
        </w:rPr>
        <w:t>11</w:t>
      </w:r>
      <w:r w:rsidRPr="00083E43">
        <w:rPr>
          <w:b/>
          <w:bCs/>
        </w:rPr>
        <w:t>-0</w:t>
      </w:r>
      <w:r>
        <w:rPr>
          <w:b/>
          <w:bCs/>
        </w:rPr>
        <w:t>67</w:t>
      </w:r>
    </w:p>
    <w:p w14:paraId="2114BB05" w14:textId="59B3BDE2" w:rsidR="007D0D56" w:rsidRPr="007D0D56" w:rsidRDefault="007D0D56" w:rsidP="007D0D56">
      <w:pPr>
        <w:spacing w:after="0" w:line="360" w:lineRule="auto"/>
        <w:ind w:right="3"/>
        <w:rPr>
          <w:rFonts w:eastAsia="Times New Roman"/>
          <w:iCs/>
          <w:snapToGrid w:val="0"/>
          <w:color w:val="auto"/>
          <w:szCs w:val="20"/>
          <w:lang w:eastAsia="ar-SA"/>
        </w:rPr>
      </w:pPr>
      <w:r w:rsidRPr="007D0D56">
        <w:t>Création d’emplois permanents</w:t>
      </w:r>
    </w:p>
    <w:p w14:paraId="2571A68B" w14:textId="77777777" w:rsidR="007D0D56" w:rsidRDefault="007D0D56" w:rsidP="007D0D56">
      <w:pPr>
        <w:spacing w:after="0" w:line="360" w:lineRule="auto"/>
        <w:ind w:left="0" w:right="6" w:firstLine="0"/>
        <w:jc w:val="left"/>
        <w:rPr>
          <w:b/>
          <w:bCs/>
        </w:rPr>
      </w:pPr>
    </w:p>
    <w:p w14:paraId="3357697D" w14:textId="4C90E214" w:rsidR="007D0D56" w:rsidRPr="00083E43" w:rsidRDefault="007D0D56" w:rsidP="007D0D56">
      <w:pPr>
        <w:spacing w:after="0" w:line="360" w:lineRule="auto"/>
        <w:ind w:left="0" w:right="6" w:firstLine="0"/>
        <w:jc w:val="left"/>
        <w:rPr>
          <w:b/>
          <w:bCs/>
        </w:rPr>
      </w:pPr>
      <w:r w:rsidRPr="00083E43">
        <w:rPr>
          <w:b/>
          <w:bCs/>
        </w:rPr>
        <w:t>Délibération n° 2023-</w:t>
      </w:r>
      <w:r>
        <w:rPr>
          <w:b/>
          <w:bCs/>
        </w:rPr>
        <w:t>11</w:t>
      </w:r>
      <w:r w:rsidRPr="00083E43">
        <w:rPr>
          <w:b/>
          <w:bCs/>
        </w:rPr>
        <w:t>-0</w:t>
      </w:r>
      <w:r>
        <w:rPr>
          <w:b/>
          <w:bCs/>
        </w:rPr>
        <w:t>68</w:t>
      </w:r>
    </w:p>
    <w:p w14:paraId="3B769C81" w14:textId="7EC77135" w:rsidR="007D0D56" w:rsidRPr="007D0D56" w:rsidRDefault="007D0D56" w:rsidP="007D0D56">
      <w:pPr>
        <w:spacing w:after="0" w:line="360" w:lineRule="auto"/>
        <w:rPr>
          <w:rFonts w:eastAsia="Times New Roman" w:cs="Arial"/>
          <w:color w:val="auto"/>
          <w:szCs w:val="20"/>
          <w:lang w:eastAsia="ar-SA"/>
        </w:rPr>
      </w:pPr>
      <w:r w:rsidRPr="007D0D56">
        <w:rPr>
          <w:rFonts w:eastAsia="Times New Roman" w:cs="Arial"/>
          <w:color w:val="auto"/>
          <w:szCs w:val="20"/>
          <w:lang w:eastAsia="ar-SA"/>
        </w:rPr>
        <w:t>Convention relative au développement de la lecture publique et des bibliothèques</w:t>
      </w:r>
    </w:p>
    <w:p w14:paraId="1B7ADD5E" w14:textId="77777777" w:rsidR="007D0D56" w:rsidRDefault="007D0D56" w:rsidP="007D0D56">
      <w:pPr>
        <w:spacing w:after="0" w:line="360" w:lineRule="auto"/>
        <w:ind w:left="0" w:right="6" w:firstLine="0"/>
        <w:jc w:val="left"/>
        <w:rPr>
          <w:b/>
          <w:bCs/>
        </w:rPr>
      </w:pPr>
    </w:p>
    <w:p w14:paraId="505ECE43" w14:textId="7BFD6BFA" w:rsidR="007D0D56" w:rsidRPr="00083E43" w:rsidRDefault="007D0D56" w:rsidP="007D0D56">
      <w:pPr>
        <w:spacing w:after="0" w:line="360" w:lineRule="auto"/>
        <w:ind w:left="0" w:right="6" w:firstLine="0"/>
        <w:jc w:val="left"/>
        <w:rPr>
          <w:b/>
          <w:bCs/>
        </w:rPr>
      </w:pPr>
      <w:r w:rsidRPr="00083E43">
        <w:rPr>
          <w:b/>
          <w:bCs/>
        </w:rPr>
        <w:t>Délibération n° 2023-</w:t>
      </w:r>
      <w:r>
        <w:rPr>
          <w:b/>
          <w:bCs/>
        </w:rPr>
        <w:t>11</w:t>
      </w:r>
      <w:r w:rsidRPr="00083E43">
        <w:rPr>
          <w:b/>
          <w:bCs/>
        </w:rPr>
        <w:t>-0</w:t>
      </w:r>
      <w:r>
        <w:rPr>
          <w:b/>
          <w:bCs/>
        </w:rPr>
        <w:t>69</w:t>
      </w:r>
    </w:p>
    <w:p w14:paraId="601BD287" w14:textId="05F895F7" w:rsidR="007D0D56" w:rsidRPr="007D0D56" w:rsidRDefault="007D0D56" w:rsidP="007D0D56">
      <w:pPr>
        <w:spacing w:after="0" w:line="360" w:lineRule="auto"/>
        <w:ind w:right="3"/>
        <w:rPr>
          <w:rFonts w:eastAsia="Times New Roman"/>
          <w:iCs/>
          <w:snapToGrid w:val="0"/>
          <w:color w:val="auto"/>
          <w:szCs w:val="20"/>
          <w:lang w:eastAsia="ar-SA"/>
        </w:rPr>
      </w:pPr>
      <w:r w:rsidRPr="007D0D56">
        <w:rPr>
          <w:szCs w:val="20"/>
        </w:rPr>
        <w:t>Règlement du budget participatif 2024</w:t>
      </w:r>
    </w:p>
    <w:p w14:paraId="1CE86CAC" w14:textId="77777777" w:rsidR="007D0D56" w:rsidRDefault="007D0D56" w:rsidP="007D0D56">
      <w:pPr>
        <w:spacing w:after="0" w:line="360" w:lineRule="auto"/>
        <w:ind w:left="0" w:right="6" w:firstLine="0"/>
        <w:jc w:val="left"/>
        <w:rPr>
          <w:b/>
          <w:bCs/>
        </w:rPr>
      </w:pPr>
    </w:p>
    <w:p w14:paraId="26687E5B" w14:textId="1CB31A52" w:rsidR="007D0D56" w:rsidRPr="00083E43" w:rsidRDefault="007D0D56" w:rsidP="007D0D56">
      <w:pPr>
        <w:spacing w:after="0" w:line="360" w:lineRule="auto"/>
        <w:ind w:left="0" w:right="6" w:firstLine="0"/>
        <w:jc w:val="left"/>
        <w:rPr>
          <w:b/>
          <w:bCs/>
        </w:rPr>
      </w:pPr>
      <w:r w:rsidRPr="00083E43">
        <w:rPr>
          <w:b/>
          <w:bCs/>
        </w:rPr>
        <w:t>Délibération n° 2023-</w:t>
      </w:r>
      <w:r>
        <w:rPr>
          <w:b/>
          <w:bCs/>
        </w:rPr>
        <w:t>11</w:t>
      </w:r>
      <w:r w:rsidRPr="00083E43">
        <w:rPr>
          <w:b/>
          <w:bCs/>
        </w:rPr>
        <w:t>-0</w:t>
      </w:r>
      <w:r>
        <w:rPr>
          <w:b/>
          <w:bCs/>
        </w:rPr>
        <w:t>70</w:t>
      </w:r>
    </w:p>
    <w:p w14:paraId="11C41F76" w14:textId="68BF3827" w:rsidR="007D0D56" w:rsidRPr="007D0D56" w:rsidRDefault="007D0D56" w:rsidP="007D0D56">
      <w:pPr>
        <w:spacing w:after="0" w:line="360" w:lineRule="auto"/>
        <w:ind w:right="3"/>
        <w:rPr>
          <w:szCs w:val="20"/>
        </w:rPr>
      </w:pPr>
      <w:r w:rsidRPr="007D0D56">
        <w:rPr>
          <w:szCs w:val="20"/>
        </w:rPr>
        <w:t>Désignation d’un nouveau membre à la commission culture</w:t>
      </w:r>
    </w:p>
    <w:p w14:paraId="6E033062" w14:textId="77777777" w:rsidR="00401159" w:rsidRPr="00401159" w:rsidRDefault="00401159" w:rsidP="007D0D56">
      <w:pPr>
        <w:spacing w:after="0" w:line="360" w:lineRule="auto"/>
      </w:pPr>
    </w:p>
    <w:p w14:paraId="19FCE0D5" w14:textId="77777777" w:rsidR="00401159" w:rsidRPr="00944497" w:rsidRDefault="00401159" w:rsidP="00944497">
      <w:pPr>
        <w:spacing w:after="0" w:line="360" w:lineRule="auto"/>
        <w:ind w:left="142" w:right="3" w:firstLine="0"/>
        <w:rPr>
          <w:rFonts w:eastAsia="Times New Roman"/>
          <w:iCs/>
          <w:snapToGrid w:val="0"/>
          <w:color w:val="auto"/>
          <w:szCs w:val="20"/>
          <w:lang w:eastAsia="ar-SA"/>
        </w:rPr>
      </w:pPr>
    </w:p>
    <w:p w14:paraId="3C656D0F" w14:textId="77777777" w:rsidR="00B55461" w:rsidRDefault="00B55461">
      <w:pPr>
        <w:spacing w:after="0" w:line="360" w:lineRule="auto"/>
        <w:ind w:left="705" w:right="3" w:hanging="705"/>
        <w:rPr>
          <w:b/>
        </w:rPr>
      </w:pPr>
    </w:p>
    <w:p w14:paraId="1A159C56" w14:textId="77777777" w:rsidR="00B55461" w:rsidRDefault="00B55461">
      <w:pPr>
        <w:spacing w:after="0" w:line="360" w:lineRule="auto"/>
        <w:ind w:left="705" w:right="3" w:hanging="705"/>
        <w:rPr>
          <w:b/>
        </w:rPr>
      </w:pPr>
    </w:p>
    <w:p w14:paraId="4A1B5872" w14:textId="509D511E" w:rsidR="00B55461" w:rsidRDefault="008D1718">
      <w:pPr>
        <w:spacing w:after="0" w:line="360" w:lineRule="auto"/>
        <w:ind w:left="726" w:right="0"/>
        <w:jc w:val="center"/>
        <w:rPr>
          <w:b/>
          <w:i/>
          <w:iCs/>
        </w:rPr>
      </w:pPr>
      <w:r>
        <w:rPr>
          <w:b/>
          <w:i/>
          <w:iCs/>
        </w:rPr>
        <w:t xml:space="preserve">Procès-verbal approuvé le </w:t>
      </w:r>
      <w:r w:rsidR="007D0D56">
        <w:rPr>
          <w:b/>
          <w:i/>
          <w:iCs/>
        </w:rPr>
        <w:t>14 décembre</w:t>
      </w:r>
      <w:r w:rsidR="00636E59">
        <w:rPr>
          <w:b/>
          <w:i/>
          <w:iCs/>
        </w:rPr>
        <w:t xml:space="preserve"> </w:t>
      </w:r>
      <w:r>
        <w:rPr>
          <w:b/>
          <w:i/>
          <w:iCs/>
        </w:rPr>
        <w:t>2023</w:t>
      </w:r>
    </w:p>
    <w:p w14:paraId="161CF904" w14:textId="6899CC2F" w:rsidR="00B55461" w:rsidRDefault="008D1718">
      <w:pPr>
        <w:spacing w:after="0" w:line="360" w:lineRule="auto"/>
        <w:ind w:left="726" w:right="0"/>
        <w:jc w:val="center"/>
        <w:rPr>
          <w:b/>
          <w:i/>
          <w:iCs/>
        </w:rPr>
      </w:pPr>
      <w:r>
        <w:rPr>
          <w:b/>
          <w:i/>
          <w:iCs/>
        </w:rPr>
        <w:t>Publié le</w:t>
      </w:r>
      <w:r w:rsidR="00636E59">
        <w:rPr>
          <w:b/>
          <w:i/>
          <w:iCs/>
        </w:rPr>
        <w:t xml:space="preserve"> </w:t>
      </w:r>
      <w:r w:rsidR="007D0D56">
        <w:rPr>
          <w:b/>
          <w:i/>
          <w:iCs/>
        </w:rPr>
        <w:t>21 décembre</w:t>
      </w:r>
      <w:r w:rsidR="00636E59">
        <w:rPr>
          <w:b/>
          <w:i/>
          <w:iCs/>
        </w:rPr>
        <w:t xml:space="preserve"> 2023</w:t>
      </w:r>
    </w:p>
    <w:p w14:paraId="5CAD6335" w14:textId="77777777" w:rsidR="003012CE" w:rsidRDefault="003012CE">
      <w:pPr>
        <w:spacing w:after="0" w:line="360" w:lineRule="auto"/>
        <w:ind w:left="726" w:right="0"/>
        <w:jc w:val="center"/>
        <w:rPr>
          <w:b/>
          <w:i/>
          <w:iCs/>
        </w:rPr>
      </w:pPr>
    </w:p>
    <w:p w14:paraId="2DF961DD" w14:textId="77777777" w:rsidR="003012CE" w:rsidRDefault="003012CE">
      <w:pPr>
        <w:spacing w:after="0" w:line="360" w:lineRule="auto"/>
        <w:ind w:left="726" w:right="0"/>
        <w:jc w:val="center"/>
        <w:rPr>
          <w:b/>
          <w:i/>
          <w:iCs/>
        </w:rPr>
      </w:pPr>
    </w:p>
    <w:p w14:paraId="7089BBA2" w14:textId="77777777" w:rsidR="00B55461" w:rsidRDefault="00B55461">
      <w:pPr>
        <w:spacing w:after="0" w:line="360" w:lineRule="auto"/>
        <w:ind w:left="726" w:right="0"/>
        <w:jc w:val="center"/>
        <w:rPr>
          <w:b/>
          <w:i/>
          <w:iCs/>
        </w:rPr>
      </w:pPr>
    </w:p>
    <w:p w14:paraId="6EF023FE" w14:textId="1726770F" w:rsidR="00B55461" w:rsidRDefault="008D1718">
      <w:pPr>
        <w:spacing w:after="0" w:line="360" w:lineRule="auto"/>
        <w:ind w:left="726" w:right="0"/>
        <w:jc w:val="left"/>
        <w:rPr>
          <w:b/>
          <w:i/>
          <w:iCs/>
        </w:rPr>
      </w:pPr>
      <w:r>
        <w:rPr>
          <w:b/>
          <w:i/>
          <w:iCs/>
        </w:rPr>
        <w:t>Le Maire,</w:t>
      </w:r>
      <w:r>
        <w:rPr>
          <w:b/>
          <w:i/>
          <w:iCs/>
        </w:rPr>
        <w:tab/>
      </w:r>
      <w:r>
        <w:rPr>
          <w:b/>
          <w:i/>
          <w:iCs/>
        </w:rPr>
        <w:tab/>
      </w:r>
      <w:r>
        <w:rPr>
          <w:b/>
          <w:i/>
          <w:iCs/>
        </w:rPr>
        <w:tab/>
      </w:r>
      <w:r>
        <w:rPr>
          <w:b/>
          <w:i/>
          <w:iCs/>
        </w:rPr>
        <w:tab/>
      </w:r>
      <w:r>
        <w:rPr>
          <w:b/>
          <w:i/>
          <w:iCs/>
        </w:rPr>
        <w:tab/>
      </w:r>
      <w:r>
        <w:rPr>
          <w:b/>
          <w:i/>
          <w:iCs/>
        </w:rPr>
        <w:tab/>
      </w:r>
      <w:r>
        <w:rPr>
          <w:b/>
          <w:i/>
          <w:iCs/>
        </w:rPr>
        <w:tab/>
        <w:t>L</w:t>
      </w:r>
      <w:r w:rsidR="00561048">
        <w:rPr>
          <w:b/>
          <w:i/>
          <w:iCs/>
        </w:rPr>
        <w:t>a</w:t>
      </w:r>
      <w:r>
        <w:rPr>
          <w:b/>
          <w:i/>
          <w:iCs/>
        </w:rPr>
        <w:t xml:space="preserve"> secrétaire de séance</w:t>
      </w:r>
    </w:p>
    <w:p w14:paraId="0DA1C814" w14:textId="357B1B3A" w:rsidR="00B55461" w:rsidRDefault="008D1718">
      <w:pPr>
        <w:spacing w:after="0" w:line="360" w:lineRule="auto"/>
        <w:ind w:left="726" w:right="0"/>
        <w:jc w:val="left"/>
        <w:rPr>
          <w:b/>
          <w:bCs/>
        </w:rPr>
      </w:pPr>
      <w:r>
        <w:rPr>
          <w:b/>
          <w:i/>
          <w:iCs/>
        </w:rPr>
        <w:t>Régis SALIC</w:t>
      </w:r>
      <w:r>
        <w:rPr>
          <w:b/>
          <w:i/>
          <w:iCs/>
        </w:rPr>
        <w:tab/>
      </w:r>
      <w:r>
        <w:rPr>
          <w:b/>
          <w:i/>
          <w:iCs/>
        </w:rPr>
        <w:tab/>
      </w:r>
      <w:r>
        <w:rPr>
          <w:b/>
          <w:i/>
          <w:iCs/>
        </w:rPr>
        <w:tab/>
      </w:r>
      <w:r>
        <w:rPr>
          <w:b/>
          <w:i/>
          <w:iCs/>
        </w:rPr>
        <w:tab/>
      </w:r>
      <w:r>
        <w:rPr>
          <w:b/>
          <w:i/>
          <w:iCs/>
        </w:rPr>
        <w:tab/>
      </w:r>
      <w:r>
        <w:rPr>
          <w:b/>
          <w:i/>
          <w:iCs/>
        </w:rPr>
        <w:tab/>
      </w:r>
      <w:r>
        <w:rPr>
          <w:b/>
          <w:i/>
          <w:iCs/>
        </w:rPr>
        <w:tab/>
      </w:r>
      <w:r w:rsidR="007D0D56">
        <w:rPr>
          <w:b/>
          <w:i/>
          <w:iCs/>
        </w:rPr>
        <w:t>Brigitte BESQUENT</w:t>
      </w:r>
    </w:p>
    <w:sectPr w:rsidR="00B55461" w:rsidSect="00C062FF">
      <w:headerReference w:type="even" r:id="rId7"/>
      <w:headerReference w:type="default" r:id="rId8"/>
      <w:footerReference w:type="even" r:id="rId9"/>
      <w:footerReference w:type="default" r:id="rId10"/>
      <w:headerReference w:type="first" r:id="rId11"/>
      <w:footerReference w:type="first" r:id="rId12"/>
      <w:pgSz w:w="11906" w:h="16838"/>
      <w:pgMar w:top="1224" w:right="1271" w:bottom="1505" w:left="1985" w:header="758" w:footer="716" w:gutter="0"/>
      <w:pgNumType w:start="119"/>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CB82" w14:textId="77777777" w:rsidR="00B55EFE" w:rsidRDefault="00B55EFE">
      <w:pPr>
        <w:spacing w:after="0" w:line="240" w:lineRule="auto"/>
      </w:pPr>
      <w:r>
        <w:separator/>
      </w:r>
    </w:p>
  </w:endnote>
  <w:endnote w:type="continuationSeparator" w:id="0">
    <w:p w14:paraId="3FDA9CAD" w14:textId="77777777" w:rsidR="00B55EFE" w:rsidRDefault="00B5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charset w:val="00"/>
    <w:family w:val="roman"/>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15DA" w14:textId="6FBAFBC7" w:rsidR="00B55461" w:rsidRDefault="008D1718">
    <w:pPr>
      <w:spacing w:after="0"/>
      <w:ind w:left="708" w:right="0" w:firstLine="0"/>
      <w:jc w:val="left"/>
      <w:rPr>
        <w:rFonts w:ascii="Times New Roman" w:eastAsia="Times New Roman" w:hAnsi="Times New Roman" w:cs="Times New Roman"/>
        <w:sz w:val="16"/>
      </w:rPr>
    </w:pPr>
    <w:r>
      <w:rPr>
        <w:rFonts w:ascii="Times New Roman" w:eastAsia="Times New Roman" w:hAnsi="Times New Roman" w:cs="Times New Roman"/>
        <w:sz w:val="16"/>
      </w:rPr>
      <w:t>Compte rendu de la réunion du Conseil Municipal du</w:t>
    </w:r>
    <w:r w:rsidR="00C43DD0">
      <w:rPr>
        <w:rFonts w:ascii="Times New Roman" w:eastAsia="Times New Roman" w:hAnsi="Times New Roman" w:cs="Times New Roman"/>
        <w:sz w:val="16"/>
      </w:rPr>
      <w:t xml:space="preserve"> </w:t>
    </w:r>
    <w:r w:rsidR="006757A6">
      <w:rPr>
        <w:rFonts w:ascii="Times New Roman" w:eastAsia="Times New Roman" w:hAnsi="Times New Roman" w:cs="Times New Roman"/>
        <w:sz w:val="16"/>
      </w:rPr>
      <w:t>23.11</w:t>
    </w:r>
    <w:r w:rsidR="00D827AC">
      <w:rPr>
        <w:rFonts w:ascii="Times New Roman" w:eastAsia="Times New Roman" w:hAnsi="Times New Roman" w:cs="Times New Roman"/>
        <w:sz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6E14" w14:textId="3E9B48C5" w:rsidR="00B55461" w:rsidRDefault="008D1718">
    <w:pPr>
      <w:spacing w:after="0"/>
      <w:ind w:left="708" w:right="0" w:firstLine="0"/>
      <w:jc w:val="left"/>
    </w:pPr>
    <w:r>
      <w:rPr>
        <w:rFonts w:ascii="Times New Roman" w:eastAsia="Times New Roman" w:hAnsi="Times New Roman" w:cs="Times New Roman"/>
        <w:sz w:val="16"/>
      </w:rPr>
      <w:t xml:space="preserve">Compte rendu de la réunion du Conseil Municipal du </w:t>
    </w:r>
    <w:r w:rsidR="006757A6">
      <w:rPr>
        <w:rFonts w:ascii="Times New Roman" w:eastAsia="Times New Roman" w:hAnsi="Times New Roman" w:cs="Times New Roman"/>
        <w:sz w:val="16"/>
      </w:rPr>
      <w:t>23.11</w:t>
    </w:r>
    <w:r w:rsidR="00557353">
      <w:rPr>
        <w:rFonts w:ascii="Times New Roman" w:eastAsia="Times New Roman" w:hAnsi="Times New Roman" w:cs="Times New Roman"/>
        <w:sz w:val="16"/>
      </w:rPr>
      <w:t>.2023</w:t>
    </w: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4AD1" w14:textId="77777777" w:rsidR="00C062FF" w:rsidRDefault="00C062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E534" w14:textId="77777777" w:rsidR="00B55EFE" w:rsidRDefault="00B55EFE">
      <w:pPr>
        <w:spacing w:after="0" w:line="240" w:lineRule="auto"/>
      </w:pPr>
      <w:r>
        <w:separator/>
      </w:r>
    </w:p>
  </w:footnote>
  <w:footnote w:type="continuationSeparator" w:id="0">
    <w:p w14:paraId="4479262C" w14:textId="77777777" w:rsidR="00B55EFE" w:rsidRDefault="00B5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4CA" w14:textId="10896EF0" w:rsidR="00B55461" w:rsidRDefault="008D1718">
    <w:pPr>
      <w:spacing w:after="34"/>
      <w:ind w:left="0" w:right="2" w:firstLine="0"/>
      <w:jc w:val="right"/>
    </w:pPr>
    <w:r>
      <w:rPr>
        <w:b/>
        <w:i/>
        <w:sz w:val="18"/>
      </w:rPr>
      <w:t>2023-</w:t>
    </w:r>
    <w:r>
      <w:rPr>
        <w:b/>
        <w:i/>
        <w:sz w:val="18"/>
      </w:rPr>
      <w:fldChar w:fldCharType="begin"/>
    </w:r>
    <w:r>
      <w:rPr>
        <w:b/>
        <w:i/>
        <w:sz w:val="18"/>
      </w:rPr>
      <w:instrText>PAGE</w:instrText>
    </w:r>
    <w:r>
      <w:rPr>
        <w:b/>
        <w:i/>
        <w:sz w:val="18"/>
      </w:rPr>
      <w:fldChar w:fldCharType="separate"/>
    </w:r>
    <w:r>
      <w:rPr>
        <w:b/>
        <w:i/>
        <w:sz w:val="18"/>
      </w:rPr>
      <w:t>65</w:t>
    </w:r>
    <w:r>
      <w:rPr>
        <w:b/>
        <w:i/>
        <w:sz w:val="18"/>
      </w:rPr>
      <w:fldChar w:fldCharType="end"/>
    </w:r>
  </w:p>
  <w:p w14:paraId="7686C829" w14:textId="77777777" w:rsidR="00B55461" w:rsidRDefault="008D1718">
    <w:pPr>
      <w:spacing w:after="0"/>
      <w:ind w:left="708"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B5CE" w14:textId="77777777" w:rsidR="00B55461" w:rsidRDefault="008D1718">
    <w:pPr>
      <w:spacing w:after="34"/>
      <w:ind w:left="0" w:right="2" w:firstLine="0"/>
      <w:jc w:val="right"/>
    </w:pPr>
    <w:r>
      <w:rPr>
        <w:b/>
        <w:i/>
        <w:sz w:val="18"/>
      </w:rPr>
      <w:t>2023-</w:t>
    </w:r>
    <w:r>
      <w:rPr>
        <w:b/>
        <w:i/>
        <w:sz w:val="18"/>
      </w:rPr>
      <w:fldChar w:fldCharType="begin"/>
    </w:r>
    <w:r>
      <w:rPr>
        <w:b/>
        <w:i/>
        <w:sz w:val="18"/>
      </w:rPr>
      <w:instrText>PAGE</w:instrText>
    </w:r>
    <w:r>
      <w:rPr>
        <w:b/>
        <w:i/>
        <w:sz w:val="18"/>
      </w:rPr>
      <w:fldChar w:fldCharType="separate"/>
    </w:r>
    <w:r>
      <w:rPr>
        <w:b/>
        <w:i/>
        <w:sz w:val="18"/>
      </w:rPr>
      <w:t>64</w:t>
    </w:r>
    <w:r>
      <w:rPr>
        <w:b/>
        <w:i/>
        <w:sz w:val="18"/>
      </w:rPr>
      <w:fldChar w:fldCharType="end"/>
    </w:r>
    <w:r>
      <w:rPr>
        <w:b/>
        <w:i/>
        <w:sz w:val="18"/>
      </w:rPr>
      <w:t xml:space="preserve"> </w:t>
    </w:r>
  </w:p>
  <w:p w14:paraId="6447478C" w14:textId="77777777" w:rsidR="00B55461" w:rsidRDefault="008D1718">
    <w:pPr>
      <w:spacing w:after="0"/>
      <w:ind w:left="708"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9FCB" w14:textId="77777777" w:rsidR="00C062FF" w:rsidRDefault="00C062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596"/>
    <w:multiLevelType w:val="hybridMultilevel"/>
    <w:tmpl w:val="9F6A551E"/>
    <w:lvl w:ilvl="0" w:tplc="A9164C2C">
      <w:numFmt w:val="bullet"/>
      <w:lvlText w:val="-"/>
      <w:lvlJc w:val="left"/>
      <w:pPr>
        <w:ind w:left="1211" w:hanging="360"/>
      </w:pPr>
      <w:rPr>
        <w:rFonts w:ascii="Calibri" w:eastAsia="Calibri" w:hAnsi="Calibri" w:cs="Calibri"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 w15:restartNumberingAfterBreak="0">
    <w:nsid w:val="057F7871"/>
    <w:multiLevelType w:val="multilevel"/>
    <w:tmpl w:val="AE30FD06"/>
    <w:lvl w:ilvl="0">
      <w:start w:val="2"/>
      <w:numFmt w:val="bullet"/>
      <w:lvlText w:val="-"/>
      <w:lvlJc w:val="left"/>
      <w:pPr>
        <w:tabs>
          <w:tab w:val="num" w:pos="360"/>
        </w:tabs>
        <w:ind w:left="360" w:hanging="360"/>
      </w:pPr>
      <w:rPr>
        <w:rFonts w:ascii="Liberation Serif" w:hAnsi="Liberation Serif" w:cs="Liberation Serif"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6D399D"/>
    <w:multiLevelType w:val="hybridMultilevel"/>
    <w:tmpl w:val="60B45606"/>
    <w:lvl w:ilvl="0" w:tplc="8EE0ABC0">
      <w:start w:val="13"/>
      <w:numFmt w:val="bullet"/>
      <w:lvlText w:val=""/>
      <w:lvlJc w:val="left"/>
      <w:pPr>
        <w:ind w:left="1636" w:hanging="360"/>
      </w:pPr>
      <w:rPr>
        <w:rFonts w:ascii="Wingdings" w:eastAsia="Times New Roman" w:hAnsi="Wingdings" w:cs="Aria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15:restartNumberingAfterBreak="0">
    <w:nsid w:val="0B0A34D9"/>
    <w:multiLevelType w:val="multilevel"/>
    <w:tmpl w:val="35464C30"/>
    <w:lvl w:ilvl="0">
      <w:start w:val="1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806484"/>
    <w:multiLevelType w:val="multilevel"/>
    <w:tmpl w:val="F384AACE"/>
    <w:lvl w:ilvl="0">
      <w:start w:val="13"/>
      <w:numFmt w:val="bullet"/>
      <w:lvlText w:val="-"/>
      <w:lvlJc w:val="left"/>
      <w:pPr>
        <w:tabs>
          <w:tab w:val="num" w:pos="1049"/>
        </w:tabs>
        <w:ind w:left="1049" w:hanging="360"/>
      </w:pPr>
      <w:rPr>
        <w:rFonts w:ascii="Calibri" w:hAnsi="Calibri" w:cs="Calibri" w:hint="default"/>
      </w:rPr>
    </w:lvl>
    <w:lvl w:ilvl="1">
      <w:start w:val="1"/>
      <w:numFmt w:val="bullet"/>
      <w:lvlText w:val="o"/>
      <w:lvlJc w:val="left"/>
      <w:pPr>
        <w:tabs>
          <w:tab w:val="num" w:pos="1769"/>
        </w:tabs>
        <w:ind w:left="1769" w:hanging="360"/>
      </w:pPr>
      <w:rPr>
        <w:rFonts w:ascii="Courier New" w:hAnsi="Courier New" w:cs="Courier New" w:hint="default"/>
      </w:rPr>
    </w:lvl>
    <w:lvl w:ilvl="2">
      <w:start w:val="1"/>
      <w:numFmt w:val="bullet"/>
      <w:lvlText w:val=""/>
      <w:lvlJc w:val="left"/>
      <w:pPr>
        <w:tabs>
          <w:tab w:val="num" w:pos="2489"/>
        </w:tabs>
        <w:ind w:left="2489" w:hanging="360"/>
      </w:pPr>
      <w:rPr>
        <w:rFonts w:ascii="Wingdings" w:hAnsi="Wingdings" w:cs="Wingdings" w:hint="default"/>
      </w:rPr>
    </w:lvl>
    <w:lvl w:ilvl="3">
      <w:start w:val="1"/>
      <w:numFmt w:val="bullet"/>
      <w:lvlText w:val=""/>
      <w:lvlJc w:val="left"/>
      <w:pPr>
        <w:tabs>
          <w:tab w:val="num" w:pos="3209"/>
        </w:tabs>
        <w:ind w:left="3209" w:hanging="360"/>
      </w:pPr>
      <w:rPr>
        <w:rFonts w:ascii="Symbol" w:hAnsi="Symbol" w:cs="Symbol" w:hint="default"/>
      </w:rPr>
    </w:lvl>
    <w:lvl w:ilvl="4">
      <w:start w:val="1"/>
      <w:numFmt w:val="bullet"/>
      <w:lvlText w:val="o"/>
      <w:lvlJc w:val="left"/>
      <w:pPr>
        <w:tabs>
          <w:tab w:val="num" w:pos="3929"/>
        </w:tabs>
        <w:ind w:left="3929" w:hanging="360"/>
      </w:pPr>
      <w:rPr>
        <w:rFonts w:ascii="Courier New" w:hAnsi="Courier New" w:cs="Courier New" w:hint="default"/>
      </w:rPr>
    </w:lvl>
    <w:lvl w:ilvl="5">
      <w:start w:val="1"/>
      <w:numFmt w:val="bullet"/>
      <w:lvlText w:val=""/>
      <w:lvlJc w:val="left"/>
      <w:pPr>
        <w:tabs>
          <w:tab w:val="num" w:pos="4649"/>
        </w:tabs>
        <w:ind w:left="4649" w:hanging="360"/>
      </w:pPr>
      <w:rPr>
        <w:rFonts w:ascii="Wingdings" w:hAnsi="Wingdings" w:cs="Wingdings" w:hint="default"/>
      </w:rPr>
    </w:lvl>
    <w:lvl w:ilvl="6">
      <w:start w:val="1"/>
      <w:numFmt w:val="bullet"/>
      <w:lvlText w:val=""/>
      <w:lvlJc w:val="left"/>
      <w:pPr>
        <w:tabs>
          <w:tab w:val="num" w:pos="5369"/>
        </w:tabs>
        <w:ind w:left="5369" w:hanging="360"/>
      </w:pPr>
      <w:rPr>
        <w:rFonts w:ascii="Symbol" w:hAnsi="Symbol" w:cs="Symbol" w:hint="default"/>
      </w:rPr>
    </w:lvl>
    <w:lvl w:ilvl="7">
      <w:start w:val="1"/>
      <w:numFmt w:val="bullet"/>
      <w:lvlText w:val="o"/>
      <w:lvlJc w:val="left"/>
      <w:pPr>
        <w:tabs>
          <w:tab w:val="num" w:pos="6089"/>
        </w:tabs>
        <w:ind w:left="6089" w:hanging="360"/>
      </w:pPr>
      <w:rPr>
        <w:rFonts w:ascii="Courier New" w:hAnsi="Courier New" w:cs="Courier New" w:hint="default"/>
      </w:rPr>
    </w:lvl>
    <w:lvl w:ilvl="8">
      <w:start w:val="1"/>
      <w:numFmt w:val="bullet"/>
      <w:lvlText w:val=""/>
      <w:lvlJc w:val="left"/>
      <w:pPr>
        <w:tabs>
          <w:tab w:val="num" w:pos="6809"/>
        </w:tabs>
        <w:ind w:left="6809" w:hanging="360"/>
      </w:pPr>
      <w:rPr>
        <w:rFonts w:ascii="Wingdings" w:hAnsi="Wingdings" w:cs="Wingdings" w:hint="default"/>
      </w:rPr>
    </w:lvl>
  </w:abstractNum>
  <w:abstractNum w:abstractNumId="5" w15:restartNumberingAfterBreak="0">
    <w:nsid w:val="0FC3510E"/>
    <w:multiLevelType w:val="hybridMultilevel"/>
    <w:tmpl w:val="E38CF6C6"/>
    <w:lvl w:ilvl="0" w:tplc="1666C180">
      <w:numFmt w:val="decimal"/>
      <w:lvlText w:val="-"/>
      <w:lvlJc w:val="left"/>
      <w:pPr>
        <w:ind w:left="1068" w:hanging="360"/>
      </w:pPr>
      <w:rPr>
        <w:rFonts w:ascii="Bookman Old Style" w:eastAsia="Times New Roman" w:hAnsi="Bookman Old Style"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FD87CB7"/>
    <w:multiLevelType w:val="hybridMultilevel"/>
    <w:tmpl w:val="43C2BF9C"/>
    <w:lvl w:ilvl="0" w:tplc="09381760">
      <w:numFmt w:val="bullet"/>
      <w:lvlText w:val="-"/>
      <w:lvlJc w:val="left"/>
      <w:pPr>
        <w:ind w:left="1069" w:hanging="360"/>
      </w:pPr>
      <w:rPr>
        <w:rFonts w:ascii="Calibri" w:eastAsia="Times New Roman"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7" w15:restartNumberingAfterBreak="0">
    <w:nsid w:val="234074BC"/>
    <w:multiLevelType w:val="hybridMultilevel"/>
    <w:tmpl w:val="003C664A"/>
    <w:lvl w:ilvl="0" w:tplc="D74C213A">
      <w:start w:val="2184"/>
      <w:numFmt w:val="bullet"/>
      <w:lvlText w:val="-"/>
      <w:lvlJc w:val="left"/>
      <w:pPr>
        <w:tabs>
          <w:tab w:val="num" w:pos="1069"/>
        </w:tabs>
        <w:ind w:left="1069" w:hanging="360"/>
      </w:pPr>
      <w:rPr>
        <w:rFonts w:ascii="Calibri" w:eastAsia="Times New Roman" w:hAnsi="Calibri" w:cs="Calibri"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9D34877"/>
    <w:multiLevelType w:val="hybridMultilevel"/>
    <w:tmpl w:val="7576CF72"/>
    <w:lvl w:ilvl="0" w:tplc="3F2A7EDE">
      <w:start w:val="13"/>
      <w:numFmt w:val="bullet"/>
      <w:lvlText w:val=""/>
      <w:lvlJc w:val="left"/>
      <w:pPr>
        <w:ind w:left="1636" w:hanging="360"/>
      </w:pPr>
      <w:rPr>
        <w:rFonts w:ascii="Wingdings" w:eastAsia="Times New Roman" w:hAnsi="Wingdings" w:cs="Aria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9" w15:restartNumberingAfterBreak="0">
    <w:nsid w:val="32220E41"/>
    <w:multiLevelType w:val="hybridMultilevel"/>
    <w:tmpl w:val="4AB8D4D0"/>
    <w:lvl w:ilvl="0" w:tplc="39C6E8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5C1605D"/>
    <w:multiLevelType w:val="multilevel"/>
    <w:tmpl w:val="43FC9AB2"/>
    <w:lvl w:ilvl="0">
      <w:start w:val="2"/>
      <w:numFmt w:val="bullet"/>
      <w:lvlText w:val="-"/>
      <w:lvlJc w:val="left"/>
      <w:pPr>
        <w:tabs>
          <w:tab w:val="num" w:pos="0"/>
        </w:tabs>
        <w:ind w:left="0" w:firstLine="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6022439"/>
    <w:multiLevelType w:val="hybridMultilevel"/>
    <w:tmpl w:val="CBAAB974"/>
    <w:lvl w:ilvl="0" w:tplc="A0D2072E">
      <w:start w:val="1"/>
      <w:numFmt w:val="bullet"/>
      <w:lvlText w:val="-"/>
      <w:lvlJc w:val="left"/>
      <w:pPr>
        <w:ind w:left="1069" w:hanging="360"/>
      </w:pPr>
      <w:rPr>
        <w:rFonts w:ascii="Vrinda" w:hAnsi="Vrinda"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2" w15:restartNumberingAfterBreak="0">
    <w:nsid w:val="520F44CF"/>
    <w:multiLevelType w:val="multilevel"/>
    <w:tmpl w:val="02DE5AEE"/>
    <w:lvl w:ilvl="0">
      <w:start w:val="13"/>
      <w:numFmt w:val="bullet"/>
      <w:lvlText w:val="-"/>
      <w:lvlJc w:val="left"/>
      <w:pPr>
        <w:tabs>
          <w:tab w:val="num" w:pos="0"/>
        </w:tabs>
        <w:ind w:left="1068" w:hanging="360"/>
      </w:pPr>
      <w:rPr>
        <w:rFonts w:ascii="Bookman Old Style" w:hAnsi="Bookman Old Style" w:cs="Bookman Old Style"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9D0983"/>
    <w:multiLevelType w:val="hybridMultilevel"/>
    <w:tmpl w:val="74962CE8"/>
    <w:lvl w:ilvl="0" w:tplc="734236D8">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55A5735D"/>
    <w:multiLevelType w:val="hybridMultilevel"/>
    <w:tmpl w:val="0D7CD3CE"/>
    <w:lvl w:ilvl="0" w:tplc="32A8D2D4">
      <w:numFmt w:val="bullet"/>
      <w:lvlText w:val="-"/>
      <w:lvlJc w:val="left"/>
      <w:pPr>
        <w:ind w:left="2412" w:hanging="360"/>
      </w:pPr>
      <w:rPr>
        <w:rFonts w:ascii="Calibri" w:eastAsia="Times New Roman" w:hAnsi="Calibri" w:cs="Calibri" w:hint="default"/>
      </w:rPr>
    </w:lvl>
    <w:lvl w:ilvl="1" w:tplc="040C0001">
      <w:start w:val="1"/>
      <w:numFmt w:val="bullet"/>
      <w:lvlText w:val=""/>
      <w:lvlJc w:val="left"/>
      <w:pPr>
        <w:ind w:left="3132" w:hanging="360"/>
      </w:pPr>
      <w:rPr>
        <w:rFonts w:ascii="Symbol" w:hAnsi="Symbol" w:hint="default"/>
      </w:rPr>
    </w:lvl>
    <w:lvl w:ilvl="2" w:tplc="040C0005" w:tentative="1">
      <w:start w:val="1"/>
      <w:numFmt w:val="bullet"/>
      <w:lvlText w:val=""/>
      <w:lvlJc w:val="left"/>
      <w:pPr>
        <w:ind w:left="3852" w:hanging="360"/>
      </w:pPr>
      <w:rPr>
        <w:rFonts w:ascii="Wingdings" w:hAnsi="Wingdings" w:hint="default"/>
      </w:rPr>
    </w:lvl>
    <w:lvl w:ilvl="3" w:tplc="040C0001" w:tentative="1">
      <w:start w:val="1"/>
      <w:numFmt w:val="bullet"/>
      <w:lvlText w:val=""/>
      <w:lvlJc w:val="left"/>
      <w:pPr>
        <w:ind w:left="4572" w:hanging="360"/>
      </w:pPr>
      <w:rPr>
        <w:rFonts w:ascii="Symbol" w:hAnsi="Symbol" w:hint="default"/>
      </w:rPr>
    </w:lvl>
    <w:lvl w:ilvl="4" w:tplc="040C0003" w:tentative="1">
      <w:start w:val="1"/>
      <w:numFmt w:val="bullet"/>
      <w:lvlText w:val="o"/>
      <w:lvlJc w:val="left"/>
      <w:pPr>
        <w:ind w:left="5292" w:hanging="360"/>
      </w:pPr>
      <w:rPr>
        <w:rFonts w:ascii="Courier New" w:hAnsi="Courier New" w:cs="Courier New" w:hint="default"/>
      </w:rPr>
    </w:lvl>
    <w:lvl w:ilvl="5" w:tplc="040C0005" w:tentative="1">
      <w:start w:val="1"/>
      <w:numFmt w:val="bullet"/>
      <w:lvlText w:val=""/>
      <w:lvlJc w:val="left"/>
      <w:pPr>
        <w:ind w:left="6012" w:hanging="360"/>
      </w:pPr>
      <w:rPr>
        <w:rFonts w:ascii="Wingdings" w:hAnsi="Wingdings" w:hint="default"/>
      </w:rPr>
    </w:lvl>
    <w:lvl w:ilvl="6" w:tplc="040C0001" w:tentative="1">
      <w:start w:val="1"/>
      <w:numFmt w:val="bullet"/>
      <w:lvlText w:val=""/>
      <w:lvlJc w:val="left"/>
      <w:pPr>
        <w:ind w:left="6732" w:hanging="360"/>
      </w:pPr>
      <w:rPr>
        <w:rFonts w:ascii="Symbol" w:hAnsi="Symbol" w:hint="default"/>
      </w:rPr>
    </w:lvl>
    <w:lvl w:ilvl="7" w:tplc="040C0003" w:tentative="1">
      <w:start w:val="1"/>
      <w:numFmt w:val="bullet"/>
      <w:lvlText w:val="o"/>
      <w:lvlJc w:val="left"/>
      <w:pPr>
        <w:ind w:left="7452" w:hanging="360"/>
      </w:pPr>
      <w:rPr>
        <w:rFonts w:ascii="Courier New" w:hAnsi="Courier New" w:cs="Courier New" w:hint="default"/>
      </w:rPr>
    </w:lvl>
    <w:lvl w:ilvl="8" w:tplc="040C0005" w:tentative="1">
      <w:start w:val="1"/>
      <w:numFmt w:val="bullet"/>
      <w:lvlText w:val=""/>
      <w:lvlJc w:val="left"/>
      <w:pPr>
        <w:ind w:left="8172" w:hanging="360"/>
      </w:pPr>
      <w:rPr>
        <w:rFonts w:ascii="Wingdings" w:hAnsi="Wingdings" w:hint="default"/>
      </w:rPr>
    </w:lvl>
  </w:abstractNum>
  <w:abstractNum w:abstractNumId="15" w15:restartNumberingAfterBreak="0">
    <w:nsid w:val="5C5617A1"/>
    <w:multiLevelType w:val="multilevel"/>
    <w:tmpl w:val="6606680C"/>
    <w:lvl w:ilvl="0">
      <w:start w:val="2184"/>
      <w:numFmt w:val="bullet"/>
      <w:lvlText w:val="-"/>
      <w:lvlJc w:val="left"/>
      <w:pPr>
        <w:tabs>
          <w:tab w:val="num" w:pos="1069"/>
        </w:tabs>
        <w:ind w:left="1069" w:hanging="360"/>
      </w:pPr>
      <w:rPr>
        <w:rFonts w:ascii="Calibri" w:hAnsi="Calibri" w:cs="Calibri"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60427E22"/>
    <w:multiLevelType w:val="hybridMultilevel"/>
    <w:tmpl w:val="461E53F0"/>
    <w:lvl w:ilvl="0" w:tplc="AA7869CC">
      <w:start w:val="1"/>
      <w:numFmt w:val="bullet"/>
      <w:lvlText w:val="-"/>
      <w:lvlJc w:val="left"/>
      <w:pPr>
        <w:ind w:left="9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D4A1BCE">
      <w:start w:val="1"/>
      <w:numFmt w:val="bullet"/>
      <w:lvlText w:val="o"/>
      <w:lvlJc w:val="left"/>
      <w:pPr>
        <w:ind w:left="1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EED4C928">
      <w:start w:val="1"/>
      <w:numFmt w:val="bullet"/>
      <w:lvlText w:val="▪"/>
      <w:lvlJc w:val="left"/>
      <w:pPr>
        <w:ind w:left="2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973676B8">
      <w:start w:val="1"/>
      <w:numFmt w:val="bullet"/>
      <w:lvlText w:val="•"/>
      <w:lvlJc w:val="left"/>
      <w:pPr>
        <w:ind w:left="3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E1C098C">
      <w:start w:val="1"/>
      <w:numFmt w:val="bullet"/>
      <w:lvlText w:val="o"/>
      <w:lvlJc w:val="left"/>
      <w:pPr>
        <w:ind w:left="39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64668F6">
      <w:start w:val="1"/>
      <w:numFmt w:val="bullet"/>
      <w:lvlText w:val="▪"/>
      <w:lvlJc w:val="left"/>
      <w:pPr>
        <w:ind w:left="46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39E8087A">
      <w:start w:val="1"/>
      <w:numFmt w:val="bullet"/>
      <w:lvlText w:val="•"/>
      <w:lvlJc w:val="left"/>
      <w:pPr>
        <w:ind w:left="53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B538CBCC">
      <w:start w:val="1"/>
      <w:numFmt w:val="bullet"/>
      <w:lvlText w:val="o"/>
      <w:lvlJc w:val="left"/>
      <w:pPr>
        <w:ind w:left="61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095ECC6A">
      <w:start w:val="1"/>
      <w:numFmt w:val="bullet"/>
      <w:lvlText w:val="▪"/>
      <w:lvlJc w:val="left"/>
      <w:pPr>
        <w:ind w:left="68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6CF408D4"/>
    <w:multiLevelType w:val="multilevel"/>
    <w:tmpl w:val="9806CC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F4F729E"/>
    <w:multiLevelType w:val="hybridMultilevel"/>
    <w:tmpl w:val="AA94A51A"/>
    <w:lvl w:ilvl="0" w:tplc="7402F1AC">
      <w:start w:val="1"/>
      <w:numFmt w:val="bullet"/>
      <w:lvlText w:val="-"/>
      <w:lvlJc w:val="left"/>
      <w:pPr>
        <w:ind w:left="9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F8AEB40E">
      <w:start w:val="1"/>
      <w:numFmt w:val="bullet"/>
      <w:lvlText w:val="o"/>
      <w:lvlJc w:val="left"/>
      <w:pPr>
        <w:ind w:left="1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EAB27288">
      <w:start w:val="1"/>
      <w:numFmt w:val="bullet"/>
      <w:lvlText w:val="▪"/>
      <w:lvlJc w:val="left"/>
      <w:pPr>
        <w:ind w:left="2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FA25CC6">
      <w:start w:val="1"/>
      <w:numFmt w:val="bullet"/>
      <w:lvlText w:val="•"/>
      <w:lvlJc w:val="left"/>
      <w:pPr>
        <w:ind w:left="3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ACA24A38">
      <w:start w:val="1"/>
      <w:numFmt w:val="bullet"/>
      <w:lvlText w:val="o"/>
      <w:lvlJc w:val="left"/>
      <w:pPr>
        <w:ind w:left="39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C5E44120">
      <w:start w:val="1"/>
      <w:numFmt w:val="bullet"/>
      <w:lvlText w:val="▪"/>
      <w:lvlJc w:val="left"/>
      <w:pPr>
        <w:ind w:left="46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D834EE62">
      <w:start w:val="1"/>
      <w:numFmt w:val="bullet"/>
      <w:lvlText w:val="•"/>
      <w:lvlJc w:val="left"/>
      <w:pPr>
        <w:ind w:left="53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D47C3F8C">
      <w:start w:val="1"/>
      <w:numFmt w:val="bullet"/>
      <w:lvlText w:val="o"/>
      <w:lvlJc w:val="left"/>
      <w:pPr>
        <w:ind w:left="61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4970AB50">
      <w:start w:val="1"/>
      <w:numFmt w:val="bullet"/>
      <w:lvlText w:val="▪"/>
      <w:lvlJc w:val="left"/>
      <w:pPr>
        <w:ind w:left="68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70A7051D"/>
    <w:multiLevelType w:val="hybridMultilevel"/>
    <w:tmpl w:val="8D9C1070"/>
    <w:lvl w:ilvl="0" w:tplc="A9164C2C">
      <w:numFmt w:val="bullet"/>
      <w:lvlText w:val="-"/>
      <w:lvlJc w:val="left"/>
      <w:pPr>
        <w:ind w:left="1919"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65B542D"/>
    <w:multiLevelType w:val="hybridMultilevel"/>
    <w:tmpl w:val="7852605E"/>
    <w:lvl w:ilvl="0" w:tplc="E3EA13F8">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9DE1DD0"/>
    <w:multiLevelType w:val="hybridMultilevel"/>
    <w:tmpl w:val="5A387480"/>
    <w:lvl w:ilvl="0" w:tplc="B248051C">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E765377"/>
    <w:multiLevelType w:val="hybridMultilevel"/>
    <w:tmpl w:val="98A6BCE6"/>
    <w:lvl w:ilvl="0" w:tplc="A0D2072E">
      <w:start w:val="1"/>
      <w:numFmt w:val="bullet"/>
      <w:lvlText w:val="-"/>
      <w:lvlJc w:val="left"/>
      <w:pPr>
        <w:ind w:left="1068" w:hanging="360"/>
      </w:pPr>
      <w:rPr>
        <w:rFonts w:ascii="Vrinda" w:hAnsi="Vrinda"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3" w15:restartNumberingAfterBreak="0">
    <w:nsid w:val="7F1E04BB"/>
    <w:multiLevelType w:val="hybridMultilevel"/>
    <w:tmpl w:val="A59615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60919550">
    <w:abstractNumId w:val="3"/>
  </w:num>
  <w:num w:numId="2" w16cid:durableId="458765465">
    <w:abstractNumId w:val="15"/>
  </w:num>
  <w:num w:numId="3" w16cid:durableId="2124691353">
    <w:abstractNumId w:val="12"/>
  </w:num>
  <w:num w:numId="4" w16cid:durableId="1741250211">
    <w:abstractNumId w:val="4"/>
  </w:num>
  <w:num w:numId="5" w16cid:durableId="1666397953">
    <w:abstractNumId w:val="10"/>
  </w:num>
  <w:num w:numId="6" w16cid:durableId="834877453">
    <w:abstractNumId w:val="1"/>
  </w:num>
  <w:num w:numId="7" w16cid:durableId="915169614">
    <w:abstractNumId w:val="17"/>
  </w:num>
  <w:num w:numId="8" w16cid:durableId="2088921929">
    <w:abstractNumId w:val="12"/>
    <w:lvlOverride w:ilvl="0">
      <w:startOverride w:val="1"/>
    </w:lvlOverride>
  </w:num>
  <w:num w:numId="9" w16cid:durableId="416831462">
    <w:abstractNumId w:val="18"/>
  </w:num>
  <w:num w:numId="10" w16cid:durableId="656349183">
    <w:abstractNumId w:val="16"/>
  </w:num>
  <w:num w:numId="11" w16cid:durableId="1304894024">
    <w:abstractNumId w:val="9"/>
  </w:num>
  <w:num w:numId="12" w16cid:durableId="858198317">
    <w:abstractNumId w:val="13"/>
  </w:num>
  <w:num w:numId="13" w16cid:durableId="704983292">
    <w:abstractNumId w:val="0"/>
  </w:num>
  <w:num w:numId="14" w16cid:durableId="24329079">
    <w:abstractNumId w:val="19"/>
  </w:num>
  <w:num w:numId="15" w16cid:durableId="927037848">
    <w:abstractNumId w:val="6"/>
  </w:num>
  <w:num w:numId="16" w16cid:durableId="1157920971">
    <w:abstractNumId w:val="5"/>
  </w:num>
  <w:num w:numId="17" w16cid:durableId="230846215">
    <w:abstractNumId w:val="22"/>
  </w:num>
  <w:num w:numId="18" w16cid:durableId="1027944966">
    <w:abstractNumId w:val="23"/>
  </w:num>
  <w:num w:numId="19" w16cid:durableId="1332220858">
    <w:abstractNumId w:val="11"/>
  </w:num>
  <w:num w:numId="20" w16cid:durableId="1975019405">
    <w:abstractNumId w:val="20"/>
  </w:num>
  <w:num w:numId="21" w16cid:durableId="412161670">
    <w:abstractNumId w:val="14"/>
  </w:num>
  <w:num w:numId="22" w16cid:durableId="1172334347">
    <w:abstractNumId w:val="21"/>
  </w:num>
  <w:num w:numId="23" w16cid:durableId="676201665">
    <w:abstractNumId w:val="8"/>
  </w:num>
  <w:num w:numId="24" w16cid:durableId="1757634401">
    <w:abstractNumId w:val="2"/>
  </w:num>
  <w:num w:numId="25" w16cid:durableId="1277559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61"/>
    <w:rsid w:val="00021BA4"/>
    <w:rsid w:val="0004434E"/>
    <w:rsid w:val="000452BF"/>
    <w:rsid w:val="000602C1"/>
    <w:rsid w:val="00083E43"/>
    <w:rsid w:val="00104EE1"/>
    <w:rsid w:val="00116234"/>
    <w:rsid w:val="00150DC0"/>
    <w:rsid w:val="00177C21"/>
    <w:rsid w:val="00192937"/>
    <w:rsid w:val="001B7111"/>
    <w:rsid w:val="001C53EC"/>
    <w:rsid w:val="001D78DA"/>
    <w:rsid w:val="001E0A7F"/>
    <w:rsid w:val="001F3EFD"/>
    <w:rsid w:val="00235147"/>
    <w:rsid w:val="00253C37"/>
    <w:rsid w:val="00262C0E"/>
    <w:rsid w:val="002745A6"/>
    <w:rsid w:val="00281BFC"/>
    <w:rsid w:val="002926EE"/>
    <w:rsid w:val="002A21B1"/>
    <w:rsid w:val="002D3DCD"/>
    <w:rsid w:val="003012CE"/>
    <w:rsid w:val="00305C25"/>
    <w:rsid w:val="0032154A"/>
    <w:rsid w:val="00361A2D"/>
    <w:rsid w:val="00371720"/>
    <w:rsid w:val="00380425"/>
    <w:rsid w:val="003B0A4D"/>
    <w:rsid w:val="003D0C2C"/>
    <w:rsid w:val="003D3BC8"/>
    <w:rsid w:val="00401159"/>
    <w:rsid w:val="00434687"/>
    <w:rsid w:val="00455FEB"/>
    <w:rsid w:val="004A2899"/>
    <w:rsid w:val="004A51EA"/>
    <w:rsid w:val="004A6EA2"/>
    <w:rsid w:val="004B1348"/>
    <w:rsid w:val="004E192B"/>
    <w:rsid w:val="00511F4D"/>
    <w:rsid w:val="005169D8"/>
    <w:rsid w:val="00557353"/>
    <w:rsid w:val="00561048"/>
    <w:rsid w:val="00573777"/>
    <w:rsid w:val="00580EB5"/>
    <w:rsid w:val="005A3C35"/>
    <w:rsid w:val="005C5CF0"/>
    <w:rsid w:val="00607768"/>
    <w:rsid w:val="0061525B"/>
    <w:rsid w:val="00636E59"/>
    <w:rsid w:val="006757A6"/>
    <w:rsid w:val="006808FE"/>
    <w:rsid w:val="006959D3"/>
    <w:rsid w:val="006B556D"/>
    <w:rsid w:val="006D33D5"/>
    <w:rsid w:val="006E1C94"/>
    <w:rsid w:val="007129DC"/>
    <w:rsid w:val="007467B1"/>
    <w:rsid w:val="00754979"/>
    <w:rsid w:val="007A4279"/>
    <w:rsid w:val="007D0D56"/>
    <w:rsid w:val="0080405E"/>
    <w:rsid w:val="00810AD7"/>
    <w:rsid w:val="00830B63"/>
    <w:rsid w:val="00837747"/>
    <w:rsid w:val="00842F3E"/>
    <w:rsid w:val="008A0B3C"/>
    <w:rsid w:val="008B0F28"/>
    <w:rsid w:val="008C42B1"/>
    <w:rsid w:val="008D1718"/>
    <w:rsid w:val="008F1BE8"/>
    <w:rsid w:val="00944497"/>
    <w:rsid w:val="009536B0"/>
    <w:rsid w:val="00965EB9"/>
    <w:rsid w:val="009B64EA"/>
    <w:rsid w:val="009D7B31"/>
    <w:rsid w:val="009E032F"/>
    <w:rsid w:val="009E0611"/>
    <w:rsid w:val="009F13FA"/>
    <w:rsid w:val="00A33D94"/>
    <w:rsid w:val="00A40248"/>
    <w:rsid w:val="00A51F90"/>
    <w:rsid w:val="00A64D41"/>
    <w:rsid w:val="00AA0145"/>
    <w:rsid w:val="00AA5E87"/>
    <w:rsid w:val="00AB1D04"/>
    <w:rsid w:val="00AE7DC8"/>
    <w:rsid w:val="00B44E90"/>
    <w:rsid w:val="00B55461"/>
    <w:rsid w:val="00B55EFE"/>
    <w:rsid w:val="00B604D9"/>
    <w:rsid w:val="00B800A3"/>
    <w:rsid w:val="00B85648"/>
    <w:rsid w:val="00B9691F"/>
    <w:rsid w:val="00BA6A41"/>
    <w:rsid w:val="00BB46FA"/>
    <w:rsid w:val="00BB4E36"/>
    <w:rsid w:val="00BE6A4E"/>
    <w:rsid w:val="00BF3F25"/>
    <w:rsid w:val="00C062FF"/>
    <w:rsid w:val="00C2049F"/>
    <w:rsid w:val="00C2524A"/>
    <w:rsid w:val="00C43DD0"/>
    <w:rsid w:val="00C531E8"/>
    <w:rsid w:val="00C842DF"/>
    <w:rsid w:val="00CA190D"/>
    <w:rsid w:val="00CF20D4"/>
    <w:rsid w:val="00CF4BD7"/>
    <w:rsid w:val="00D12756"/>
    <w:rsid w:val="00D64DB7"/>
    <w:rsid w:val="00D67826"/>
    <w:rsid w:val="00D827AC"/>
    <w:rsid w:val="00DB2AA1"/>
    <w:rsid w:val="00DD48AC"/>
    <w:rsid w:val="00DD6478"/>
    <w:rsid w:val="00DE7F4C"/>
    <w:rsid w:val="00DF56BC"/>
    <w:rsid w:val="00E12B35"/>
    <w:rsid w:val="00E22DD7"/>
    <w:rsid w:val="00E4777B"/>
    <w:rsid w:val="00E661A9"/>
    <w:rsid w:val="00E72B97"/>
    <w:rsid w:val="00ED541B"/>
    <w:rsid w:val="00ED5441"/>
    <w:rsid w:val="00EF1355"/>
    <w:rsid w:val="00F13BCA"/>
    <w:rsid w:val="00F53F2F"/>
    <w:rsid w:val="00F57EAC"/>
    <w:rsid w:val="00F60D31"/>
    <w:rsid w:val="00F76654"/>
    <w:rsid w:val="00F90A94"/>
    <w:rsid w:val="00FA4747"/>
    <w:rsid w:val="00FB288A"/>
    <w:rsid w:val="00FB652E"/>
    <w:rsid w:val="00FC3E19"/>
    <w:rsid w:val="00FC61B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08BB8D"/>
  <w15:docId w15:val="{D3BE0A69-7A97-47C3-A532-58B0DE1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31"/>
    <w:pPr>
      <w:spacing w:after="104" w:line="259" w:lineRule="auto"/>
      <w:ind w:left="10" w:right="473" w:hanging="10"/>
      <w:jc w:val="both"/>
    </w:pPr>
    <w:rPr>
      <w:rFonts w:ascii="Calibri" w:eastAsia="Calibri" w:hAnsi="Calibri" w:cs="Calibri"/>
      <w:color w:val="000000"/>
    </w:rPr>
  </w:style>
  <w:style w:type="paragraph" w:styleId="Titre1">
    <w:name w:val="heading 1"/>
    <w:next w:val="Normal"/>
    <w:link w:val="Titre1Car"/>
    <w:qFormat/>
    <w:pPr>
      <w:keepNext/>
      <w:keepLines/>
      <w:spacing w:after="104" w:line="259" w:lineRule="auto"/>
      <w:ind w:left="238" w:hanging="10"/>
      <w:outlineLvl w:val="0"/>
    </w:pPr>
    <w:rPr>
      <w:rFonts w:ascii="Calibri" w:eastAsia="Calibri" w:hAnsi="Calibri" w:cs="Calibri"/>
      <w:b/>
      <w:color w:val="000000"/>
    </w:rPr>
  </w:style>
  <w:style w:type="paragraph" w:styleId="Titre2">
    <w:name w:val="heading 2"/>
    <w:basedOn w:val="Normal"/>
    <w:next w:val="Normal"/>
    <w:link w:val="Titre2Car"/>
    <w:unhideWhenUsed/>
    <w:qFormat/>
    <w:rsid w:val="00DE55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42A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164899"/>
    <w:pPr>
      <w:keepNext/>
      <w:spacing w:before="240" w:after="60" w:line="240" w:lineRule="auto"/>
      <w:ind w:left="0" w:right="0" w:firstLine="0"/>
      <w:jc w:val="left"/>
      <w:outlineLvl w:val="3"/>
    </w:pPr>
    <w:rPr>
      <w:rFonts w:eastAsia="Times New Roman" w:cs="Times New Roman"/>
      <w:b/>
      <w:bCs/>
      <w:color w:val="auto"/>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alibri" w:eastAsia="Calibri" w:hAnsi="Calibri" w:cs="Calibri"/>
      <w:b/>
      <w:color w:val="000000"/>
      <w:sz w:val="20"/>
    </w:rPr>
  </w:style>
  <w:style w:type="character" w:styleId="Accentuation">
    <w:name w:val="Emphasis"/>
    <w:basedOn w:val="Policepardfaut"/>
    <w:uiPriority w:val="20"/>
    <w:qFormat/>
    <w:rsid w:val="00BA2F4C"/>
    <w:rPr>
      <w:i/>
      <w:iCs/>
    </w:rPr>
  </w:style>
  <w:style w:type="character" w:customStyle="1" w:styleId="TextedebullesCar">
    <w:name w:val="Texte de bulles Car"/>
    <w:basedOn w:val="Policepardfaut"/>
    <w:link w:val="Textedebulles"/>
    <w:uiPriority w:val="99"/>
    <w:semiHidden/>
    <w:qFormat/>
    <w:rsid w:val="006F0E7B"/>
    <w:rPr>
      <w:rFonts w:ascii="Segoe UI" w:eastAsia="Calibri" w:hAnsi="Segoe UI" w:cs="Segoe UI"/>
      <w:color w:val="000000"/>
      <w:sz w:val="18"/>
      <w:szCs w:val="18"/>
    </w:rPr>
  </w:style>
  <w:style w:type="character" w:customStyle="1" w:styleId="LienInternet">
    <w:name w:val="Lien Internet"/>
    <w:basedOn w:val="Policepardfaut"/>
    <w:unhideWhenUsed/>
    <w:rsid w:val="004C1878"/>
    <w:rPr>
      <w:color w:val="0563C1" w:themeColor="hyperlink"/>
      <w:u w:val="single"/>
    </w:rPr>
  </w:style>
  <w:style w:type="character" w:styleId="Mentionnonrsolue">
    <w:name w:val="Unresolved Mention"/>
    <w:basedOn w:val="Policepardfaut"/>
    <w:uiPriority w:val="99"/>
    <w:semiHidden/>
    <w:unhideWhenUsed/>
    <w:qFormat/>
    <w:rsid w:val="004C1878"/>
    <w:rPr>
      <w:color w:val="605E5C"/>
      <w:shd w:val="clear" w:color="auto" w:fill="E1DFDD"/>
    </w:rPr>
  </w:style>
  <w:style w:type="character" w:customStyle="1" w:styleId="Titre2Car">
    <w:name w:val="Titre 2 Car"/>
    <w:basedOn w:val="Policepardfaut"/>
    <w:link w:val="Titre2"/>
    <w:uiPriority w:val="9"/>
    <w:semiHidden/>
    <w:qFormat/>
    <w:rsid w:val="00DE5551"/>
    <w:rPr>
      <w:rFonts w:asciiTheme="majorHAnsi" w:eastAsiaTheme="majorEastAsia" w:hAnsiTheme="majorHAnsi" w:cstheme="majorBidi"/>
      <w:color w:val="2F5496" w:themeColor="accent1" w:themeShade="BF"/>
      <w:sz w:val="26"/>
      <w:szCs w:val="26"/>
    </w:rPr>
  </w:style>
  <w:style w:type="character" w:customStyle="1" w:styleId="acopre">
    <w:name w:val="acopre"/>
    <w:basedOn w:val="Policepardfaut"/>
    <w:qFormat/>
    <w:rsid w:val="00A01EFF"/>
  </w:style>
  <w:style w:type="character" w:customStyle="1" w:styleId="Titre3Car">
    <w:name w:val="Titre 3 Car"/>
    <w:basedOn w:val="Policepardfaut"/>
    <w:link w:val="Titre3"/>
    <w:uiPriority w:val="9"/>
    <w:qFormat/>
    <w:rsid w:val="00642A5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qFormat/>
    <w:rsid w:val="00164899"/>
    <w:rPr>
      <w:rFonts w:ascii="Calibri" w:eastAsia="Times New Roman" w:hAnsi="Calibri" w:cs="Times New Roman"/>
      <w:b/>
      <w:bCs/>
      <w:sz w:val="28"/>
      <w:szCs w:val="28"/>
      <w:lang w:eastAsia="ar-SA"/>
    </w:rPr>
  </w:style>
  <w:style w:type="character" w:customStyle="1" w:styleId="WW8Num1z0">
    <w:name w:val="WW8Num1z0"/>
    <w:qFormat/>
    <w:rsid w:val="00164899"/>
    <w:rPr>
      <w:rFonts w:ascii="Symbol" w:hAnsi="Symbol" w:cs="Symbol"/>
    </w:rPr>
  </w:style>
  <w:style w:type="character" w:customStyle="1" w:styleId="WW8Num2z0">
    <w:name w:val="WW8Num2z0"/>
    <w:qFormat/>
    <w:rsid w:val="00164899"/>
    <w:rPr>
      <w:rFonts w:ascii="Arial" w:eastAsia="Times New Roman" w:hAnsi="Arial" w:cs="Arial"/>
    </w:rPr>
  </w:style>
  <w:style w:type="character" w:customStyle="1" w:styleId="WW8Num2z1">
    <w:name w:val="WW8Num2z1"/>
    <w:qFormat/>
    <w:rsid w:val="00164899"/>
    <w:rPr>
      <w:rFonts w:ascii="Courier New" w:hAnsi="Courier New" w:cs="Courier New"/>
    </w:rPr>
  </w:style>
  <w:style w:type="character" w:customStyle="1" w:styleId="WW8Num2z2">
    <w:name w:val="WW8Num2z2"/>
    <w:qFormat/>
    <w:rsid w:val="00164899"/>
    <w:rPr>
      <w:rFonts w:ascii="Wingdings" w:hAnsi="Wingdings" w:cs="Wingdings"/>
    </w:rPr>
  </w:style>
  <w:style w:type="character" w:customStyle="1" w:styleId="WW8Num2z3">
    <w:name w:val="WW8Num2z3"/>
    <w:qFormat/>
    <w:rsid w:val="00164899"/>
    <w:rPr>
      <w:rFonts w:ascii="Symbol" w:hAnsi="Symbol" w:cs="Symbol"/>
    </w:rPr>
  </w:style>
  <w:style w:type="character" w:customStyle="1" w:styleId="WW8Num3z0">
    <w:name w:val="WW8Num3z0"/>
    <w:qFormat/>
    <w:rsid w:val="00164899"/>
    <w:rPr>
      <w:rFonts w:ascii="Goudy Old Style" w:eastAsia="Times New Roman" w:hAnsi="Goudy Old Style" w:cs="Arial"/>
    </w:rPr>
  </w:style>
  <w:style w:type="character" w:customStyle="1" w:styleId="WW8Num3z1">
    <w:name w:val="WW8Num3z1"/>
    <w:qFormat/>
    <w:rsid w:val="00164899"/>
    <w:rPr>
      <w:rFonts w:ascii="Courier New" w:hAnsi="Courier New" w:cs="Courier New"/>
    </w:rPr>
  </w:style>
  <w:style w:type="character" w:customStyle="1" w:styleId="WW8Num3z2">
    <w:name w:val="WW8Num3z2"/>
    <w:qFormat/>
    <w:rsid w:val="00164899"/>
    <w:rPr>
      <w:rFonts w:ascii="Wingdings" w:hAnsi="Wingdings" w:cs="Wingdings"/>
    </w:rPr>
  </w:style>
  <w:style w:type="character" w:customStyle="1" w:styleId="WW8Num3z3">
    <w:name w:val="WW8Num3z3"/>
    <w:qFormat/>
    <w:rsid w:val="00164899"/>
    <w:rPr>
      <w:rFonts w:ascii="Symbol" w:hAnsi="Symbol" w:cs="Symbol"/>
    </w:rPr>
  </w:style>
  <w:style w:type="character" w:customStyle="1" w:styleId="WW8Num4z0">
    <w:name w:val="WW8Num4z0"/>
    <w:qFormat/>
    <w:rsid w:val="00164899"/>
    <w:rPr>
      <w:rFonts w:ascii="Arial" w:eastAsia="Times New Roman" w:hAnsi="Arial" w:cs="Arial"/>
    </w:rPr>
  </w:style>
  <w:style w:type="character" w:customStyle="1" w:styleId="WW8Num4z1">
    <w:name w:val="WW8Num4z1"/>
    <w:qFormat/>
    <w:rsid w:val="00164899"/>
    <w:rPr>
      <w:rFonts w:ascii="Courier New" w:hAnsi="Courier New" w:cs="Courier New"/>
    </w:rPr>
  </w:style>
  <w:style w:type="character" w:customStyle="1" w:styleId="WW8Num4z2">
    <w:name w:val="WW8Num4z2"/>
    <w:qFormat/>
    <w:rsid w:val="00164899"/>
    <w:rPr>
      <w:rFonts w:ascii="Wingdings" w:hAnsi="Wingdings" w:cs="Wingdings"/>
    </w:rPr>
  </w:style>
  <w:style w:type="character" w:customStyle="1" w:styleId="WW8Num4z3">
    <w:name w:val="WW8Num4z3"/>
    <w:qFormat/>
    <w:rsid w:val="00164899"/>
    <w:rPr>
      <w:rFonts w:ascii="Symbol" w:hAnsi="Symbol" w:cs="Symbol"/>
    </w:rPr>
  </w:style>
  <w:style w:type="character" w:customStyle="1" w:styleId="WW8Num5z0">
    <w:name w:val="WW8Num5z0"/>
    <w:qFormat/>
    <w:rsid w:val="00164899"/>
    <w:rPr>
      <w:rFonts w:ascii="Goudy Old Style" w:eastAsia="Times New Roman" w:hAnsi="Goudy Old Style" w:cs="Arial"/>
    </w:rPr>
  </w:style>
  <w:style w:type="character" w:customStyle="1" w:styleId="WW8Num5z1">
    <w:name w:val="WW8Num5z1"/>
    <w:qFormat/>
    <w:rsid w:val="00164899"/>
    <w:rPr>
      <w:rFonts w:ascii="Courier New" w:hAnsi="Courier New" w:cs="Courier New"/>
    </w:rPr>
  </w:style>
  <w:style w:type="character" w:customStyle="1" w:styleId="WW8Num5z2">
    <w:name w:val="WW8Num5z2"/>
    <w:qFormat/>
    <w:rsid w:val="00164899"/>
    <w:rPr>
      <w:rFonts w:ascii="Wingdings" w:hAnsi="Wingdings" w:cs="Wingdings"/>
    </w:rPr>
  </w:style>
  <w:style w:type="character" w:customStyle="1" w:styleId="WW8Num5z3">
    <w:name w:val="WW8Num5z3"/>
    <w:qFormat/>
    <w:rsid w:val="00164899"/>
    <w:rPr>
      <w:rFonts w:ascii="Symbol" w:hAnsi="Symbol" w:cs="Symbol"/>
    </w:rPr>
  </w:style>
  <w:style w:type="character" w:customStyle="1" w:styleId="WW8Num6z0">
    <w:name w:val="WW8Num6z0"/>
    <w:qFormat/>
    <w:rsid w:val="00164899"/>
    <w:rPr>
      <w:rFonts w:ascii="Goudy Old Style" w:eastAsia="Times New Roman" w:hAnsi="Goudy Old Style" w:cs="Times New Roman"/>
    </w:rPr>
  </w:style>
  <w:style w:type="character" w:customStyle="1" w:styleId="WW8Num6z1">
    <w:name w:val="WW8Num6z1"/>
    <w:qFormat/>
    <w:rsid w:val="00164899"/>
    <w:rPr>
      <w:rFonts w:ascii="Courier New" w:hAnsi="Courier New" w:cs="Courier New"/>
    </w:rPr>
  </w:style>
  <w:style w:type="character" w:customStyle="1" w:styleId="WW8Num6z2">
    <w:name w:val="WW8Num6z2"/>
    <w:qFormat/>
    <w:rsid w:val="00164899"/>
    <w:rPr>
      <w:rFonts w:ascii="Wingdings" w:hAnsi="Wingdings" w:cs="Wingdings"/>
    </w:rPr>
  </w:style>
  <w:style w:type="character" w:customStyle="1" w:styleId="WW8Num6z3">
    <w:name w:val="WW8Num6z3"/>
    <w:qFormat/>
    <w:rsid w:val="00164899"/>
    <w:rPr>
      <w:rFonts w:ascii="Symbol" w:hAnsi="Symbol" w:cs="Symbol"/>
    </w:rPr>
  </w:style>
  <w:style w:type="character" w:customStyle="1" w:styleId="WW8Num7z0">
    <w:name w:val="WW8Num7z0"/>
    <w:qFormat/>
    <w:rsid w:val="00164899"/>
    <w:rPr>
      <w:rFonts w:ascii="Arial" w:eastAsia="Times New Roman" w:hAnsi="Arial" w:cs="Arial"/>
    </w:rPr>
  </w:style>
  <w:style w:type="character" w:customStyle="1" w:styleId="WW8Num7z1">
    <w:name w:val="WW8Num7z1"/>
    <w:qFormat/>
    <w:rsid w:val="00164899"/>
    <w:rPr>
      <w:rFonts w:ascii="Courier New" w:hAnsi="Courier New" w:cs="Courier New"/>
    </w:rPr>
  </w:style>
  <w:style w:type="character" w:customStyle="1" w:styleId="WW8Num7z2">
    <w:name w:val="WW8Num7z2"/>
    <w:qFormat/>
    <w:rsid w:val="00164899"/>
    <w:rPr>
      <w:rFonts w:ascii="Wingdings" w:hAnsi="Wingdings" w:cs="Wingdings"/>
    </w:rPr>
  </w:style>
  <w:style w:type="character" w:customStyle="1" w:styleId="WW8Num7z3">
    <w:name w:val="WW8Num7z3"/>
    <w:qFormat/>
    <w:rsid w:val="00164899"/>
    <w:rPr>
      <w:rFonts w:ascii="Symbol" w:hAnsi="Symbol" w:cs="Symbol"/>
    </w:rPr>
  </w:style>
  <w:style w:type="character" w:customStyle="1" w:styleId="WW8Num8z0">
    <w:name w:val="WW8Num8z0"/>
    <w:qFormat/>
    <w:rsid w:val="00164899"/>
    <w:rPr>
      <w:rFonts w:ascii="Arial" w:eastAsia="Times New Roman" w:hAnsi="Arial" w:cs="Arial"/>
    </w:rPr>
  </w:style>
  <w:style w:type="character" w:customStyle="1" w:styleId="WW8Num8z1">
    <w:name w:val="WW8Num8z1"/>
    <w:qFormat/>
    <w:rsid w:val="00164899"/>
    <w:rPr>
      <w:rFonts w:ascii="Courier New" w:hAnsi="Courier New" w:cs="Courier New"/>
    </w:rPr>
  </w:style>
  <w:style w:type="character" w:customStyle="1" w:styleId="WW8Num8z2">
    <w:name w:val="WW8Num8z2"/>
    <w:qFormat/>
    <w:rsid w:val="00164899"/>
    <w:rPr>
      <w:rFonts w:ascii="Wingdings" w:hAnsi="Wingdings" w:cs="Wingdings"/>
    </w:rPr>
  </w:style>
  <w:style w:type="character" w:customStyle="1" w:styleId="WW8Num8z3">
    <w:name w:val="WW8Num8z3"/>
    <w:qFormat/>
    <w:rsid w:val="00164899"/>
    <w:rPr>
      <w:rFonts w:ascii="Symbol" w:hAnsi="Symbol" w:cs="Symbol"/>
    </w:rPr>
  </w:style>
  <w:style w:type="character" w:customStyle="1" w:styleId="WW8Num9z0">
    <w:name w:val="WW8Num9z0"/>
    <w:qFormat/>
    <w:rsid w:val="00164899"/>
    <w:rPr>
      <w:rFonts w:ascii="Symbol" w:hAnsi="Symbol" w:cs="Symbol"/>
    </w:rPr>
  </w:style>
  <w:style w:type="character" w:customStyle="1" w:styleId="WW8Num9z1">
    <w:name w:val="WW8Num9z1"/>
    <w:qFormat/>
    <w:rsid w:val="00164899"/>
    <w:rPr>
      <w:rFonts w:ascii="Courier New" w:hAnsi="Courier New" w:cs="Courier New"/>
    </w:rPr>
  </w:style>
  <w:style w:type="character" w:customStyle="1" w:styleId="WW8Num9z2">
    <w:name w:val="WW8Num9z2"/>
    <w:qFormat/>
    <w:rsid w:val="00164899"/>
    <w:rPr>
      <w:rFonts w:ascii="Wingdings" w:hAnsi="Wingdings" w:cs="Wingdings"/>
    </w:rPr>
  </w:style>
  <w:style w:type="character" w:customStyle="1" w:styleId="WW8Num10z0">
    <w:name w:val="WW8Num10z0"/>
    <w:qFormat/>
    <w:rsid w:val="00164899"/>
    <w:rPr>
      <w:rFonts w:ascii="Arial" w:eastAsia="Times New Roman" w:hAnsi="Arial" w:cs="Arial"/>
    </w:rPr>
  </w:style>
  <w:style w:type="character" w:customStyle="1" w:styleId="WW8Num10z1">
    <w:name w:val="WW8Num10z1"/>
    <w:qFormat/>
    <w:rsid w:val="00164899"/>
    <w:rPr>
      <w:rFonts w:ascii="Symbol" w:hAnsi="Symbol" w:cs="Symbol"/>
    </w:rPr>
  </w:style>
  <w:style w:type="character" w:customStyle="1" w:styleId="WW8Num10z2">
    <w:name w:val="WW8Num10z2"/>
    <w:qFormat/>
    <w:rsid w:val="00164899"/>
    <w:rPr>
      <w:rFonts w:ascii="Wingdings" w:hAnsi="Wingdings" w:cs="Wingdings"/>
    </w:rPr>
  </w:style>
  <w:style w:type="character" w:customStyle="1" w:styleId="WW8Num10z4">
    <w:name w:val="WW8Num10z4"/>
    <w:qFormat/>
    <w:rsid w:val="00164899"/>
    <w:rPr>
      <w:rFonts w:ascii="Courier New" w:hAnsi="Courier New" w:cs="Courier New"/>
    </w:rPr>
  </w:style>
  <w:style w:type="character" w:customStyle="1" w:styleId="WW8Num11z0">
    <w:name w:val="WW8Num11z0"/>
    <w:qFormat/>
    <w:rsid w:val="00164899"/>
  </w:style>
  <w:style w:type="character" w:customStyle="1" w:styleId="WW8Num11z1">
    <w:name w:val="WW8Num11z1"/>
    <w:qFormat/>
    <w:rsid w:val="00164899"/>
  </w:style>
  <w:style w:type="character" w:customStyle="1" w:styleId="WW8Num11z2">
    <w:name w:val="WW8Num11z2"/>
    <w:qFormat/>
    <w:rsid w:val="00164899"/>
  </w:style>
  <w:style w:type="character" w:customStyle="1" w:styleId="WW8Num11z3">
    <w:name w:val="WW8Num11z3"/>
    <w:qFormat/>
    <w:rsid w:val="00164899"/>
  </w:style>
  <w:style w:type="character" w:customStyle="1" w:styleId="WW8Num11z4">
    <w:name w:val="WW8Num11z4"/>
    <w:qFormat/>
    <w:rsid w:val="00164899"/>
  </w:style>
  <w:style w:type="character" w:customStyle="1" w:styleId="WW8Num11z5">
    <w:name w:val="WW8Num11z5"/>
    <w:qFormat/>
    <w:rsid w:val="00164899"/>
  </w:style>
  <w:style w:type="character" w:customStyle="1" w:styleId="WW8Num11z6">
    <w:name w:val="WW8Num11z6"/>
    <w:qFormat/>
    <w:rsid w:val="00164899"/>
  </w:style>
  <w:style w:type="character" w:customStyle="1" w:styleId="WW8Num11z7">
    <w:name w:val="WW8Num11z7"/>
    <w:qFormat/>
    <w:rsid w:val="00164899"/>
  </w:style>
  <w:style w:type="character" w:customStyle="1" w:styleId="WW8Num11z8">
    <w:name w:val="WW8Num11z8"/>
    <w:qFormat/>
    <w:rsid w:val="00164899"/>
  </w:style>
  <w:style w:type="character" w:customStyle="1" w:styleId="WW8Num12z0">
    <w:name w:val="WW8Num12z0"/>
    <w:qFormat/>
    <w:rsid w:val="00164899"/>
    <w:rPr>
      <w:rFonts w:ascii="Arial" w:eastAsia="Times New Roman" w:hAnsi="Arial" w:cs="Arial"/>
    </w:rPr>
  </w:style>
  <w:style w:type="character" w:customStyle="1" w:styleId="WW8Num12z1">
    <w:name w:val="WW8Num12z1"/>
    <w:qFormat/>
    <w:rsid w:val="00164899"/>
    <w:rPr>
      <w:rFonts w:ascii="Courier New" w:hAnsi="Courier New" w:cs="Courier New"/>
    </w:rPr>
  </w:style>
  <w:style w:type="character" w:customStyle="1" w:styleId="WW8Num12z2">
    <w:name w:val="WW8Num12z2"/>
    <w:qFormat/>
    <w:rsid w:val="00164899"/>
    <w:rPr>
      <w:rFonts w:ascii="Wingdings" w:hAnsi="Wingdings" w:cs="Wingdings"/>
    </w:rPr>
  </w:style>
  <w:style w:type="character" w:customStyle="1" w:styleId="WW8Num12z3">
    <w:name w:val="WW8Num12z3"/>
    <w:qFormat/>
    <w:rsid w:val="00164899"/>
    <w:rPr>
      <w:rFonts w:ascii="Symbol" w:hAnsi="Symbol" w:cs="Symbol"/>
    </w:rPr>
  </w:style>
  <w:style w:type="character" w:customStyle="1" w:styleId="WW8Num13z0">
    <w:name w:val="WW8Num13z0"/>
    <w:qFormat/>
    <w:rsid w:val="00164899"/>
    <w:rPr>
      <w:rFonts w:ascii="Arial" w:eastAsia="Times New Roman" w:hAnsi="Arial" w:cs="Arial"/>
    </w:rPr>
  </w:style>
  <w:style w:type="character" w:customStyle="1" w:styleId="WW8Num13z1">
    <w:name w:val="WW8Num13z1"/>
    <w:qFormat/>
    <w:rsid w:val="00164899"/>
    <w:rPr>
      <w:rFonts w:ascii="Courier New" w:hAnsi="Courier New" w:cs="Courier New"/>
    </w:rPr>
  </w:style>
  <w:style w:type="character" w:customStyle="1" w:styleId="WW8Num13z2">
    <w:name w:val="WW8Num13z2"/>
    <w:qFormat/>
    <w:rsid w:val="00164899"/>
    <w:rPr>
      <w:rFonts w:ascii="Wingdings" w:hAnsi="Wingdings" w:cs="Wingdings"/>
    </w:rPr>
  </w:style>
  <w:style w:type="character" w:customStyle="1" w:styleId="WW8Num13z3">
    <w:name w:val="WW8Num13z3"/>
    <w:qFormat/>
    <w:rsid w:val="00164899"/>
    <w:rPr>
      <w:rFonts w:ascii="Symbol" w:hAnsi="Symbol" w:cs="Symbol"/>
    </w:rPr>
  </w:style>
  <w:style w:type="character" w:customStyle="1" w:styleId="WW8Num14z0">
    <w:name w:val="WW8Num14z0"/>
    <w:qFormat/>
    <w:rsid w:val="00164899"/>
    <w:rPr>
      <w:rFonts w:ascii="Arial" w:eastAsia="Times New Roman" w:hAnsi="Arial" w:cs="Arial"/>
    </w:rPr>
  </w:style>
  <w:style w:type="character" w:customStyle="1" w:styleId="WW8Num14z1">
    <w:name w:val="WW8Num14z1"/>
    <w:qFormat/>
    <w:rsid w:val="00164899"/>
    <w:rPr>
      <w:rFonts w:ascii="Courier New" w:hAnsi="Courier New" w:cs="Courier New"/>
    </w:rPr>
  </w:style>
  <w:style w:type="character" w:customStyle="1" w:styleId="WW8Num14z2">
    <w:name w:val="WW8Num14z2"/>
    <w:qFormat/>
    <w:rsid w:val="00164899"/>
    <w:rPr>
      <w:rFonts w:ascii="Wingdings" w:hAnsi="Wingdings" w:cs="Wingdings"/>
    </w:rPr>
  </w:style>
  <w:style w:type="character" w:customStyle="1" w:styleId="WW8Num14z3">
    <w:name w:val="WW8Num14z3"/>
    <w:qFormat/>
    <w:rsid w:val="00164899"/>
    <w:rPr>
      <w:rFonts w:ascii="Symbol" w:hAnsi="Symbol" w:cs="Symbol"/>
    </w:rPr>
  </w:style>
  <w:style w:type="character" w:customStyle="1" w:styleId="WW8Num15z0">
    <w:name w:val="WW8Num15z0"/>
    <w:qFormat/>
    <w:rsid w:val="00164899"/>
    <w:rPr>
      <w:rFonts w:ascii="Arial" w:eastAsia="Times New Roman" w:hAnsi="Arial" w:cs="Arial"/>
    </w:rPr>
  </w:style>
  <w:style w:type="character" w:customStyle="1" w:styleId="WW8Num15z1">
    <w:name w:val="WW8Num15z1"/>
    <w:qFormat/>
    <w:rsid w:val="00164899"/>
    <w:rPr>
      <w:rFonts w:ascii="Courier New" w:hAnsi="Courier New" w:cs="Courier New"/>
    </w:rPr>
  </w:style>
  <w:style w:type="character" w:customStyle="1" w:styleId="WW8Num15z2">
    <w:name w:val="WW8Num15z2"/>
    <w:qFormat/>
    <w:rsid w:val="00164899"/>
    <w:rPr>
      <w:rFonts w:ascii="Wingdings" w:hAnsi="Wingdings" w:cs="Wingdings"/>
    </w:rPr>
  </w:style>
  <w:style w:type="character" w:customStyle="1" w:styleId="WW8Num15z3">
    <w:name w:val="WW8Num15z3"/>
    <w:qFormat/>
    <w:rsid w:val="00164899"/>
    <w:rPr>
      <w:rFonts w:ascii="Symbol" w:hAnsi="Symbol" w:cs="Symbol"/>
    </w:rPr>
  </w:style>
  <w:style w:type="character" w:customStyle="1" w:styleId="WW8Num16z0">
    <w:name w:val="WW8Num16z0"/>
    <w:qFormat/>
    <w:rsid w:val="00164899"/>
    <w:rPr>
      <w:rFonts w:ascii="Arial" w:eastAsia="Times New Roman" w:hAnsi="Arial" w:cs="Arial"/>
    </w:rPr>
  </w:style>
  <w:style w:type="character" w:customStyle="1" w:styleId="WW8Num16z1">
    <w:name w:val="WW8Num16z1"/>
    <w:qFormat/>
    <w:rsid w:val="00164899"/>
    <w:rPr>
      <w:rFonts w:ascii="Courier New" w:hAnsi="Courier New" w:cs="Courier New"/>
    </w:rPr>
  </w:style>
  <w:style w:type="character" w:customStyle="1" w:styleId="WW8Num16z2">
    <w:name w:val="WW8Num16z2"/>
    <w:qFormat/>
    <w:rsid w:val="00164899"/>
    <w:rPr>
      <w:rFonts w:ascii="Wingdings" w:hAnsi="Wingdings" w:cs="Wingdings"/>
    </w:rPr>
  </w:style>
  <w:style w:type="character" w:customStyle="1" w:styleId="WW8Num16z3">
    <w:name w:val="WW8Num16z3"/>
    <w:qFormat/>
    <w:rsid w:val="00164899"/>
    <w:rPr>
      <w:rFonts w:ascii="Symbol" w:hAnsi="Symbol" w:cs="Symbol"/>
    </w:rPr>
  </w:style>
  <w:style w:type="character" w:customStyle="1" w:styleId="WW8Num17z0">
    <w:name w:val="WW8Num17z0"/>
    <w:qFormat/>
    <w:rsid w:val="00164899"/>
    <w:rPr>
      <w:rFonts w:ascii="Goudy Old Style" w:eastAsia="Times New Roman" w:hAnsi="Goudy Old Style" w:cs="Times New Roman"/>
    </w:rPr>
  </w:style>
  <w:style w:type="character" w:customStyle="1" w:styleId="WW8Num17z1">
    <w:name w:val="WW8Num17z1"/>
    <w:qFormat/>
    <w:rsid w:val="00164899"/>
    <w:rPr>
      <w:rFonts w:ascii="Courier New" w:hAnsi="Courier New" w:cs="Courier New"/>
    </w:rPr>
  </w:style>
  <w:style w:type="character" w:customStyle="1" w:styleId="WW8Num17z2">
    <w:name w:val="WW8Num17z2"/>
    <w:qFormat/>
    <w:rsid w:val="00164899"/>
    <w:rPr>
      <w:rFonts w:ascii="Wingdings" w:hAnsi="Wingdings" w:cs="Wingdings"/>
    </w:rPr>
  </w:style>
  <w:style w:type="character" w:customStyle="1" w:styleId="WW8Num17z3">
    <w:name w:val="WW8Num17z3"/>
    <w:qFormat/>
    <w:rsid w:val="00164899"/>
    <w:rPr>
      <w:rFonts w:ascii="Symbol" w:hAnsi="Symbol" w:cs="Symbol"/>
    </w:rPr>
  </w:style>
  <w:style w:type="character" w:customStyle="1" w:styleId="WW8Num18z0">
    <w:name w:val="WW8Num18z0"/>
    <w:qFormat/>
    <w:rsid w:val="00164899"/>
    <w:rPr>
      <w:rFonts w:ascii="Goudy Old Style" w:eastAsia="Times New Roman" w:hAnsi="Goudy Old Style" w:cs="Arial"/>
    </w:rPr>
  </w:style>
  <w:style w:type="character" w:customStyle="1" w:styleId="WW8Num18z1">
    <w:name w:val="WW8Num18z1"/>
    <w:qFormat/>
    <w:rsid w:val="00164899"/>
    <w:rPr>
      <w:rFonts w:ascii="Courier New" w:hAnsi="Courier New" w:cs="Courier New"/>
    </w:rPr>
  </w:style>
  <w:style w:type="character" w:customStyle="1" w:styleId="WW8Num18z2">
    <w:name w:val="WW8Num18z2"/>
    <w:qFormat/>
    <w:rsid w:val="00164899"/>
    <w:rPr>
      <w:rFonts w:ascii="Wingdings" w:hAnsi="Wingdings" w:cs="Wingdings"/>
    </w:rPr>
  </w:style>
  <w:style w:type="character" w:customStyle="1" w:styleId="WW8Num18z3">
    <w:name w:val="WW8Num18z3"/>
    <w:qFormat/>
    <w:rsid w:val="00164899"/>
    <w:rPr>
      <w:rFonts w:ascii="Symbol" w:hAnsi="Symbol" w:cs="Symbol"/>
    </w:rPr>
  </w:style>
  <w:style w:type="character" w:customStyle="1" w:styleId="WW8Num19z0">
    <w:name w:val="WW8Num19z0"/>
    <w:qFormat/>
    <w:rsid w:val="00164899"/>
    <w:rPr>
      <w:rFonts w:ascii="Arial" w:eastAsia="Times New Roman" w:hAnsi="Arial" w:cs="Arial"/>
    </w:rPr>
  </w:style>
  <w:style w:type="character" w:customStyle="1" w:styleId="WW8Num19z1">
    <w:name w:val="WW8Num19z1"/>
    <w:qFormat/>
    <w:rsid w:val="00164899"/>
    <w:rPr>
      <w:rFonts w:ascii="Courier New" w:hAnsi="Courier New" w:cs="Courier New"/>
    </w:rPr>
  </w:style>
  <w:style w:type="character" w:customStyle="1" w:styleId="WW8Num19z2">
    <w:name w:val="WW8Num19z2"/>
    <w:qFormat/>
    <w:rsid w:val="00164899"/>
    <w:rPr>
      <w:rFonts w:ascii="Wingdings" w:hAnsi="Wingdings" w:cs="Wingdings"/>
    </w:rPr>
  </w:style>
  <w:style w:type="character" w:customStyle="1" w:styleId="WW8Num19z3">
    <w:name w:val="WW8Num19z3"/>
    <w:qFormat/>
    <w:rsid w:val="00164899"/>
    <w:rPr>
      <w:rFonts w:ascii="Symbol" w:hAnsi="Symbol" w:cs="Symbol"/>
    </w:rPr>
  </w:style>
  <w:style w:type="character" w:customStyle="1" w:styleId="WW8Num20z0">
    <w:name w:val="WW8Num20z0"/>
    <w:qFormat/>
    <w:rsid w:val="00164899"/>
    <w:rPr>
      <w:rFonts w:ascii="Arial" w:eastAsia="Times New Roman" w:hAnsi="Arial" w:cs="Arial"/>
    </w:rPr>
  </w:style>
  <w:style w:type="character" w:customStyle="1" w:styleId="WW8Num20z1">
    <w:name w:val="WW8Num20z1"/>
    <w:qFormat/>
    <w:rsid w:val="00164899"/>
    <w:rPr>
      <w:rFonts w:ascii="Courier New" w:hAnsi="Courier New" w:cs="Courier New"/>
    </w:rPr>
  </w:style>
  <w:style w:type="character" w:customStyle="1" w:styleId="WW8Num20z2">
    <w:name w:val="WW8Num20z2"/>
    <w:qFormat/>
    <w:rsid w:val="00164899"/>
    <w:rPr>
      <w:rFonts w:ascii="Wingdings" w:hAnsi="Wingdings" w:cs="Wingdings"/>
    </w:rPr>
  </w:style>
  <w:style w:type="character" w:customStyle="1" w:styleId="WW8Num20z3">
    <w:name w:val="WW8Num20z3"/>
    <w:qFormat/>
    <w:rsid w:val="00164899"/>
    <w:rPr>
      <w:rFonts w:ascii="Symbol" w:hAnsi="Symbol" w:cs="Symbol"/>
    </w:rPr>
  </w:style>
  <w:style w:type="character" w:customStyle="1" w:styleId="WW8Num21z0">
    <w:name w:val="WW8Num21z0"/>
    <w:qFormat/>
    <w:rsid w:val="00164899"/>
    <w:rPr>
      <w:rFonts w:ascii="Arial" w:eastAsia="Times New Roman" w:hAnsi="Arial" w:cs="Arial"/>
    </w:rPr>
  </w:style>
  <w:style w:type="character" w:customStyle="1" w:styleId="WW8Num21z1">
    <w:name w:val="WW8Num21z1"/>
    <w:qFormat/>
    <w:rsid w:val="00164899"/>
    <w:rPr>
      <w:rFonts w:ascii="Courier New" w:hAnsi="Courier New" w:cs="Courier New"/>
    </w:rPr>
  </w:style>
  <w:style w:type="character" w:customStyle="1" w:styleId="WW8Num21z2">
    <w:name w:val="WW8Num21z2"/>
    <w:qFormat/>
    <w:rsid w:val="00164899"/>
    <w:rPr>
      <w:rFonts w:ascii="Wingdings" w:hAnsi="Wingdings" w:cs="Wingdings"/>
    </w:rPr>
  </w:style>
  <w:style w:type="character" w:customStyle="1" w:styleId="WW8Num21z3">
    <w:name w:val="WW8Num21z3"/>
    <w:qFormat/>
    <w:rsid w:val="00164899"/>
    <w:rPr>
      <w:rFonts w:ascii="Symbol" w:hAnsi="Symbol" w:cs="Symbol"/>
    </w:rPr>
  </w:style>
  <w:style w:type="character" w:customStyle="1" w:styleId="WW8Num22z0">
    <w:name w:val="WW8Num22z0"/>
    <w:qFormat/>
    <w:rsid w:val="00164899"/>
    <w:rPr>
      <w:rFonts w:ascii="Wingdings" w:hAnsi="Wingdings" w:cs="Wingdings"/>
    </w:rPr>
  </w:style>
  <w:style w:type="character" w:customStyle="1" w:styleId="WW8Num22z1">
    <w:name w:val="WW8Num22z1"/>
    <w:qFormat/>
    <w:rsid w:val="00164899"/>
    <w:rPr>
      <w:rFonts w:ascii="Courier New" w:hAnsi="Courier New" w:cs="Courier New"/>
    </w:rPr>
  </w:style>
  <w:style w:type="character" w:customStyle="1" w:styleId="WW8Num22z3">
    <w:name w:val="WW8Num22z3"/>
    <w:qFormat/>
    <w:rsid w:val="00164899"/>
    <w:rPr>
      <w:rFonts w:ascii="Symbol" w:hAnsi="Symbol" w:cs="Symbol"/>
    </w:rPr>
  </w:style>
  <w:style w:type="character" w:customStyle="1" w:styleId="WW8Num23z0">
    <w:name w:val="WW8Num23z0"/>
    <w:qFormat/>
    <w:rsid w:val="00164899"/>
    <w:rPr>
      <w:rFonts w:ascii="Goudy Old Style" w:eastAsia="Times New Roman" w:hAnsi="Goudy Old Style" w:cs="Times New Roman"/>
    </w:rPr>
  </w:style>
  <w:style w:type="character" w:customStyle="1" w:styleId="WW8Num23z1">
    <w:name w:val="WW8Num23z1"/>
    <w:qFormat/>
    <w:rsid w:val="00164899"/>
    <w:rPr>
      <w:rFonts w:ascii="Courier New" w:hAnsi="Courier New" w:cs="Courier New"/>
    </w:rPr>
  </w:style>
  <w:style w:type="character" w:customStyle="1" w:styleId="WW8Num23z2">
    <w:name w:val="WW8Num23z2"/>
    <w:qFormat/>
    <w:rsid w:val="00164899"/>
    <w:rPr>
      <w:rFonts w:ascii="Wingdings" w:hAnsi="Wingdings" w:cs="Wingdings"/>
    </w:rPr>
  </w:style>
  <w:style w:type="character" w:customStyle="1" w:styleId="WW8Num23z3">
    <w:name w:val="WW8Num23z3"/>
    <w:qFormat/>
    <w:rsid w:val="00164899"/>
    <w:rPr>
      <w:rFonts w:ascii="Symbol" w:hAnsi="Symbol" w:cs="Symbol"/>
    </w:rPr>
  </w:style>
  <w:style w:type="character" w:customStyle="1" w:styleId="WW8Num24z0">
    <w:name w:val="WW8Num24z0"/>
    <w:qFormat/>
    <w:rsid w:val="00164899"/>
    <w:rPr>
      <w:rFonts w:ascii="Symbol" w:hAnsi="Symbol" w:cs="Symbol"/>
    </w:rPr>
  </w:style>
  <w:style w:type="character" w:customStyle="1" w:styleId="WW8Num24z1">
    <w:name w:val="WW8Num24z1"/>
    <w:qFormat/>
    <w:rsid w:val="00164899"/>
    <w:rPr>
      <w:rFonts w:ascii="Courier New" w:hAnsi="Courier New" w:cs="Courier New"/>
    </w:rPr>
  </w:style>
  <w:style w:type="character" w:customStyle="1" w:styleId="WW8Num24z2">
    <w:name w:val="WW8Num24z2"/>
    <w:qFormat/>
    <w:rsid w:val="00164899"/>
    <w:rPr>
      <w:rFonts w:ascii="Wingdings" w:hAnsi="Wingdings" w:cs="Wingdings"/>
    </w:rPr>
  </w:style>
  <w:style w:type="character" w:customStyle="1" w:styleId="WW8Num25z0">
    <w:name w:val="WW8Num25z0"/>
    <w:qFormat/>
    <w:rsid w:val="00164899"/>
    <w:rPr>
      <w:rFonts w:ascii="Arial" w:eastAsia="Times New Roman" w:hAnsi="Arial" w:cs="Arial"/>
    </w:rPr>
  </w:style>
  <w:style w:type="character" w:customStyle="1" w:styleId="WW8Num25z1">
    <w:name w:val="WW8Num25z1"/>
    <w:qFormat/>
    <w:rsid w:val="00164899"/>
    <w:rPr>
      <w:rFonts w:ascii="Courier New" w:hAnsi="Courier New" w:cs="Courier New"/>
    </w:rPr>
  </w:style>
  <w:style w:type="character" w:customStyle="1" w:styleId="WW8Num25z2">
    <w:name w:val="WW8Num25z2"/>
    <w:qFormat/>
    <w:rsid w:val="00164899"/>
    <w:rPr>
      <w:rFonts w:ascii="Wingdings" w:hAnsi="Wingdings" w:cs="Wingdings"/>
    </w:rPr>
  </w:style>
  <w:style w:type="character" w:customStyle="1" w:styleId="WW8Num25z3">
    <w:name w:val="WW8Num25z3"/>
    <w:qFormat/>
    <w:rsid w:val="00164899"/>
    <w:rPr>
      <w:rFonts w:ascii="Symbol" w:hAnsi="Symbol" w:cs="Symbol"/>
    </w:rPr>
  </w:style>
  <w:style w:type="character" w:customStyle="1" w:styleId="WW8Num26z0">
    <w:name w:val="WW8Num26z0"/>
    <w:qFormat/>
    <w:rsid w:val="00164899"/>
  </w:style>
  <w:style w:type="character" w:customStyle="1" w:styleId="WW8Num27z0">
    <w:name w:val="WW8Num27z0"/>
    <w:qFormat/>
    <w:rsid w:val="00164899"/>
    <w:rPr>
      <w:rFonts w:ascii="Symbol" w:hAnsi="Symbol" w:cs="Symbol"/>
      <w:sz w:val="22"/>
    </w:rPr>
  </w:style>
  <w:style w:type="character" w:customStyle="1" w:styleId="WW8Num27z1">
    <w:name w:val="WW8Num27z1"/>
    <w:qFormat/>
    <w:rsid w:val="00164899"/>
    <w:rPr>
      <w:rFonts w:ascii="Courier New" w:hAnsi="Courier New" w:cs="Courier New"/>
    </w:rPr>
  </w:style>
  <w:style w:type="character" w:customStyle="1" w:styleId="WW8Num27z2">
    <w:name w:val="WW8Num27z2"/>
    <w:qFormat/>
    <w:rsid w:val="00164899"/>
    <w:rPr>
      <w:rFonts w:ascii="Wingdings" w:hAnsi="Wingdings" w:cs="Wingdings"/>
    </w:rPr>
  </w:style>
  <w:style w:type="character" w:customStyle="1" w:styleId="WW8Num27z3">
    <w:name w:val="WW8Num27z3"/>
    <w:qFormat/>
    <w:rsid w:val="00164899"/>
    <w:rPr>
      <w:rFonts w:ascii="Symbol" w:hAnsi="Symbol" w:cs="Symbol"/>
    </w:rPr>
  </w:style>
  <w:style w:type="character" w:customStyle="1" w:styleId="WW8Num28z0">
    <w:name w:val="WW8Num28z0"/>
    <w:qFormat/>
    <w:rsid w:val="00164899"/>
  </w:style>
  <w:style w:type="character" w:customStyle="1" w:styleId="WW8Num28z1">
    <w:name w:val="WW8Num28z1"/>
    <w:qFormat/>
    <w:rsid w:val="00164899"/>
  </w:style>
  <w:style w:type="character" w:customStyle="1" w:styleId="WW8Num28z2">
    <w:name w:val="WW8Num28z2"/>
    <w:qFormat/>
    <w:rsid w:val="00164899"/>
  </w:style>
  <w:style w:type="character" w:customStyle="1" w:styleId="WW8Num28z3">
    <w:name w:val="WW8Num28z3"/>
    <w:qFormat/>
    <w:rsid w:val="00164899"/>
  </w:style>
  <w:style w:type="character" w:customStyle="1" w:styleId="WW8Num28z4">
    <w:name w:val="WW8Num28z4"/>
    <w:qFormat/>
    <w:rsid w:val="00164899"/>
  </w:style>
  <w:style w:type="character" w:customStyle="1" w:styleId="WW8Num28z5">
    <w:name w:val="WW8Num28z5"/>
    <w:qFormat/>
    <w:rsid w:val="00164899"/>
  </w:style>
  <w:style w:type="character" w:customStyle="1" w:styleId="WW8Num28z6">
    <w:name w:val="WW8Num28z6"/>
    <w:qFormat/>
    <w:rsid w:val="00164899"/>
  </w:style>
  <w:style w:type="character" w:customStyle="1" w:styleId="WW8Num28z7">
    <w:name w:val="WW8Num28z7"/>
    <w:qFormat/>
    <w:rsid w:val="00164899"/>
  </w:style>
  <w:style w:type="character" w:customStyle="1" w:styleId="WW8Num28z8">
    <w:name w:val="WW8Num28z8"/>
    <w:qFormat/>
    <w:rsid w:val="00164899"/>
  </w:style>
  <w:style w:type="character" w:customStyle="1" w:styleId="WW8Num29z0">
    <w:name w:val="WW8Num29z0"/>
    <w:qFormat/>
    <w:rsid w:val="00164899"/>
    <w:rPr>
      <w:rFonts w:ascii="Arial" w:eastAsia="Times New Roman" w:hAnsi="Arial" w:cs="Arial"/>
    </w:rPr>
  </w:style>
  <w:style w:type="character" w:customStyle="1" w:styleId="WW8Num29z1">
    <w:name w:val="WW8Num29z1"/>
    <w:qFormat/>
    <w:rsid w:val="00164899"/>
    <w:rPr>
      <w:rFonts w:ascii="Courier New" w:hAnsi="Courier New" w:cs="Courier New"/>
    </w:rPr>
  </w:style>
  <w:style w:type="character" w:customStyle="1" w:styleId="WW8Num29z2">
    <w:name w:val="WW8Num29z2"/>
    <w:qFormat/>
    <w:rsid w:val="00164899"/>
    <w:rPr>
      <w:rFonts w:ascii="Wingdings" w:hAnsi="Wingdings" w:cs="Wingdings"/>
    </w:rPr>
  </w:style>
  <w:style w:type="character" w:customStyle="1" w:styleId="WW8Num29z3">
    <w:name w:val="WW8Num29z3"/>
    <w:qFormat/>
    <w:rsid w:val="00164899"/>
    <w:rPr>
      <w:rFonts w:ascii="Symbol" w:hAnsi="Symbol" w:cs="Symbol"/>
    </w:rPr>
  </w:style>
  <w:style w:type="character" w:customStyle="1" w:styleId="WW8Num30z0">
    <w:name w:val="WW8Num30z0"/>
    <w:qFormat/>
    <w:rsid w:val="00164899"/>
    <w:rPr>
      <w:rFonts w:ascii="Arial" w:eastAsia="Times New Roman" w:hAnsi="Arial" w:cs="Arial"/>
    </w:rPr>
  </w:style>
  <w:style w:type="character" w:customStyle="1" w:styleId="WW8Num30z1">
    <w:name w:val="WW8Num30z1"/>
    <w:qFormat/>
    <w:rsid w:val="00164899"/>
    <w:rPr>
      <w:rFonts w:ascii="Courier New" w:hAnsi="Courier New" w:cs="Courier New"/>
    </w:rPr>
  </w:style>
  <w:style w:type="character" w:customStyle="1" w:styleId="WW8Num30z2">
    <w:name w:val="WW8Num30z2"/>
    <w:qFormat/>
    <w:rsid w:val="00164899"/>
    <w:rPr>
      <w:rFonts w:ascii="Wingdings" w:hAnsi="Wingdings" w:cs="Wingdings"/>
    </w:rPr>
  </w:style>
  <w:style w:type="character" w:customStyle="1" w:styleId="WW8Num30z3">
    <w:name w:val="WW8Num30z3"/>
    <w:qFormat/>
    <w:rsid w:val="00164899"/>
    <w:rPr>
      <w:rFonts w:ascii="Symbol" w:hAnsi="Symbol" w:cs="Symbol"/>
    </w:rPr>
  </w:style>
  <w:style w:type="character" w:customStyle="1" w:styleId="WW8Num31z0">
    <w:name w:val="WW8Num31z0"/>
    <w:qFormat/>
    <w:rsid w:val="00164899"/>
    <w:rPr>
      <w:rFonts w:ascii="Arial" w:eastAsia="Times New Roman" w:hAnsi="Arial" w:cs="Arial"/>
    </w:rPr>
  </w:style>
  <w:style w:type="character" w:customStyle="1" w:styleId="WW8Num31z1">
    <w:name w:val="WW8Num31z1"/>
    <w:qFormat/>
    <w:rsid w:val="00164899"/>
    <w:rPr>
      <w:rFonts w:ascii="Courier New" w:hAnsi="Courier New" w:cs="Courier New"/>
    </w:rPr>
  </w:style>
  <w:style w:type="character" w:customStyle="1" w:styleId="WW8Num31z2">
    <w:name w:val="WW8Num31z2"/>
    <w:qFormat/>
    <w:rsid w:val="00164899"/>
    <w:rPr>
      <w:rFonts w:ascii="Wingdings" w:hAnsi="Wingdings" w:cs="Wingdings"/>
    </w:rPr>
  </w:style>
  <w:style w:type="character" w:customStyle="1" w:styleId="WW8Num31z3">
    <w:name w:val="WW8Num31z3"/>
    <w:qFormat/>
    <w:rsid w:val="00164899"/>
    <w:rPr>
      <w:rFonts w:ascii="Symbol" w:hAnsi="Symbol" w:cs="Symbol"/>
    </w:rPr>
  </w:style>
  <w:style w:type="character" w:customStyle="1" w:styleId="WW8Num32z0">
    <w:name w:val="WW8Num32z0"/>
    <w:qFormat/>
    <w:rsid w:val="00164899"/>
    <w:rPr>
      <w:rFonts w:ascii="Arial" w:eastAsia="Times New Roman" w:hAnsi="Arial" w:cs="Arial"/>
    </w:rPr>
  </w:style>
  <w:style w:type="character" w:customStyle="1" w:styleId="WW8Num32z1">
    <w:name w:val="WW8Num32z1"/>
    <w:qFormat/>
    <w:rsid w:val="00164899"/>
    <w:rPr>
      <w:rFonts w:ascii="Courier New" w:hAnsi="Courier New" w:cs="Courier New"/>
    </w:rPr>
  </w:style>
  <w:style w:type="character" w:customStyle="1" w:styleId="WW8Num32z2">
    <w:name w:val="WW8Num32z2"/>
    <w:qFormat/>
    <w:rsid w:val="00164899"/>
    <w:rPr>
      <w:rFonts w:ascii="Wingdings" w:hAnsi="Wingdings" w:cs="Wingdings"/>
    </w:rPr>
  </w:style>
  <w:style w:type="character" w:customStyle="1" w:styleId="WW8Num32z3">
    <w:name w:val="WW8Num32z3"/>
    <w:qFormat/>
    <w:rsid w:val="00164899"/>
    <w:rPr>
      <w:rFonts w:ascii="Symbol" w:hAnsi="Symbol" w:cs="Symbol"/>
    </w:rPr>
  </w:style>
  <w:style w:type="character" w:customStyle="1" w:styleId="WW8Num33z0">
    <w:name w:val="WW8Num33z0"/>
    <w:qFormat/>
    <w:rsid w:val="00164899"/>
    <w:rPr>
      <w:rFonts w:ascii="Arial" w:eastAsia="Times New Roman" w:hAnsi="Arial" w:cs="Arial"/>
    </w:rPr>
  </w:style>
  <w:style w:type="character" w:customStyle="1" w:styleId="WW8Num33z1">
    <w:name w:val="WW8Num33z1"/>
    <w:qFormat/>
    <w:rsid w:val="00164899"/>
    <w:rPr>
      <w:rFonts w:ascii="Courier New" w:hAnsi="Courier New" w:cs="Courier New"/>
    </w:rPr>
  </w:style>
  <w:style w:type="character" w:customStyle="1" w:styleId="WW8Num33z2">
    <w:name w:val="WW8Num33z2"/>
    <w:qFormat/>
    <w:rsid w:val="00164899"/>
    <w:rPr>
      <w:rFonts w:ascii="Wingdings" w:hAnsi="Wingdings" w:cs="Wingdings"/>
    </w:rPr>
  </w:style>
  <w:style w:type="character" w:customStyle="1" w:styleId="WW8Num33z3">
    <w:name w:val="WW8Num33z3"/>
    <w:qFormat/>
    <w:rsid w:val="00164899"/>
    <w:rPr>
      <w:rFonts w:ascii="Symbol" w:hAnsi="Symbol" w:cs="Symbol"/>
    </w:rPr>
  </w:style>
  <w:style w:type="character" w:customStyle="1" w:styleId="WW8Num34z0">
    <w:name w:val="WW8Num34z0"/>
    <w:qFormat/>
    <w:rsid w:val="00164899"/>
    <w:rPr>
      <w:rFonts w:ascii="Arial" w:eastAsia="Times New Roman" w:hAnsi="Arial" w:cs="Arial"/>
    </w:rPr>
  </w:style>
  <w:style w:type="character" w:customStyle="1" w:styleId="WW8Num34z1">
    <w:name w:val="WW8Num34z1"/>
    <w:qFormat/>
    <w:rsid w:val="00164899"/>
  </w:style>
  <w:style w:type="character" w:customStyle="1" w:styleId="WW8Num34z2">
    <w:name w:val="WW8Num34z2"/>
    <w:qFormat/>
    <w:rsid w:val="00164899"/>
  </w:style>
  <w:style w:type="character" w:customStyle="1" w:styleId="WW8Num34z3">
    <w:name w:val="WW8Num34z3"/>
    <w:qFormat/>
    <w:rsid w:val="00164899"/>
  </w:style>
  <w:style w:type="character" w:customStyle="1" w:styleId="WW8Num34z4">
    <w:name w:val="WW8Num34z4"/>
    <w:qFormat/>
    <w:rsid w:val="00164899"/>
  </w:style>
  <w:style w:type="character" w:customStyle="1" w:styleId="WW8Num34z5">
    <w:name w:val="WW8Num34z5"/>
    <w:qFormat/>
    <w:rsid w:val="00164899"/>
  </w:style>
  <w:style w:type="character" w:customStyle="1" w:styleId="WW8Num34z6">
    <w:name w:val="WW8Num34z6"/>
    <w:qFormat/>
    <w:rsid w:val="00164899"/>
  </w:style>
  <w:style w:type="character" w:customStyle="1" w:styleId="WW8Num34z7">
    <w:name w:val="WW8Num34z7"/>
    <w:qFormat/>
    <w:rsid w:val="00164899"/>
  </w:style>
  <w:style w:type="character" w:customStyle="1" w:styleId="WW8Num34z8">
    <w:name w:val="WW8Num34z8"/>
    <w:qFormat/>
    <w:rsid w:val="00164899"/>
  </w:style>
  <w:style w:type="character" w:customStyle="1" w:styleId="WW8Num35z0">
    <w:name w:val="WW8Num35z0"/>
    <w:qFormat/>
    <w:rsid w:val="00164899"/>
    <w:rPr>
      <w:rFonts w:ascii="Symbol" w:hAnsi="Symbol" w:cs="Symbol"/>
    </w:rPr>
  </w:style>
  <w:style w:type="character" w:customStyle="1" w:styleId="WW8Num35z1">
    <w:name w:val="WW8Num35z1"/>
    <w:qFormat/>
    <w:rsid w:val="00164899"/>
    <w:rPr>
      <w:rFonts w:ascii="Courier New" w:hAnsi="Courier New" w:cs="Courier New"/>
    </w:rPr>
  </w:style>
  <w:style w:type="character" w:customStyle="1" w:styleId="WW8Num35z2">
    <w:name w:val="WW8Num35z2"/>
    <w:qFormat/>
    <w:rsid w:val="00164899"/>
    <w:rPr>
      <w:rFonts w:ascii="Wingdings" w:hAnsi="Wingdings" w:cs="Wingdings"/>
    </w:rPr>
  </w:style>
  <w:style w:type="character" w:customStyle="1" w:styleId="WW8Num36z0">
    <w:name w:val="WW8Num36z0"/>
    <w:qFormat/>
    <w:rsid w:val="00164899"/>
    <w:rPr>
      <w:rFonts w:ascii="Symbol" w:hAnsi="Symbol" w:cs="Symbol"/>
      <w:sz w:val="22"/>
    </w:rPr>
  </w:style>
  <w:style w:type="character" w:customStyle="1" w:styleId="WW8Num36z1">
    <w:name w:val="WW8Num36z1"/>
    <w:qFormat/>
    <w:rsid w:val="00164899"/>
    <w:rPr>
      <w:rFonts w:ascii="Arial" w:eastAsia="Times New Roman" w:hAnsi="Arial" w:cs="Arial"/>
    </w:rPr>
  </w:style>
  <w:style w:type="character" w:customStyle="1" w:styleId="WW8Num36z2">
    <w:name w:val="WW8Num36z2"/>
    <w:qFormat/>
    <w:rsid w:val="00164899"/>
    <w:rPr>
      <w:rFonts w:ascii="Wingdings" w:hAnsi="Wingdings" w:cs="Wingdings"/>
    </w:rPr>
  </w:style>
  <w:style w:type="character" w:customStyle="1" w:styleId="WW8Num36z3">
    <w:name w:val="WW8Num36z3"/>
    <w:qFormat/>
    <w:rsid w:val="00164899"/>
    <w:rPr>
      <w:rFonts w:ascii="Symbol" w:hAnsi="Symbol" w:cs="Symbol"/>
    </w:rPr>
  </w:style>
  <w:style w:type="character" w:customStyle="1" w:styleId="WW8Num36z4">
    <w:name w:val="WW8Num36z4"/>
    <w:qFormat/>
    <w:rsid w:val="00164899"/>
    <w:rPr>
      <w:rFonts w:ascii="Courier New" w:hAnsi="Courier New" w:cs="Courier New"/>
    </w:rPr>
  </w:style>
  <w:style w:type="character" w:customStyle="1" w:styleId="WW8Num37z0">
    <w:name w:val="WW8Num37z0"/>
    <w:qFormat/>
    <w:rsid w:val="00164899"/>
    <w:rPr>
      <w:rFonts w:ascii="Arial" w:eastAsia="Times New Roman" w:hAnsi="Arial" w:cs="Arial"/>
    </w:rPr>
  </w:style>
  <w:style w:type="character" w:customStyle="1" w:styleId="WW8Num37z1">
    <w:name w:val="WW8Num37z1"/>
    <w:qFormat/>
    <w:rsid w:val="00164899"/>
    <w:rPr>
      <w:rFonts w:ascii="Courier New" w:hAnsi="Courier New" w:cs="Courier New"/>
    </w:rPr>
  </w:style>
  <w:style w:type="character" w:customStyle="1" w:styleId="WW8Num37z2">
    <w:name w:val="WW8Num37z2"/>
    <w:qFormat/>
    <w:rsid w:val="00164899"/>
    <w:rPr>
      <w:rFonts w:ascii="Wingdings" w:hAnsi="Wingdings" w:cs="Wingdings"/>
    </w:rPr>
  </w:style>
  <w:style w:type="character" w:customStyle="1" w:styleId="WW8Num37z3">
    <w:name w:val="WW8Num37z3"/>
    <w:qFormat/>
    <w:rsid w:val="00164899"/>
    <w:rPr>
      <w:rFonts w:ascii="Symbol" w:hAnsi="Symbol" w:cs="Symbol"/>
    </w:rPr>
  </w:style>
  <w:style w:type="character" w:customStyle="1" w:styleId="WW8Num38z0">
    <w:name w:val="WW8Num38z0"/>
    <w:qFormat/>
    <w:rsid w:val="00164899"/>
    <w:rPr>
      <w:rFonts w:ascii="Arial" w:eastAsia="Times New Roman" w:hAnsi="Arial" w:cs="Arial"/>
    </w:rPr>
  </w:style>
  <w:style w:type="character" w:customStyle="1" w:styleId="WW8Num38z1">
    <w:name w:val="WW8Num38z1"/>
    <w:qFormat/>
    <w:rsid w:val="00164899"/>
    <w:rPr>
      <w:rFonts w:ascii="Courier New" w:hAnsi="Courier New" w:cs="Courier New"/>
    </w:rPr>
  </w:style>
  <w:style w:type="character" w:customStyle="1" w:styleId="WW8Num38z2">
    <w:name w:val="WW8Num38z2"/>
    <w:qFormat/>
    <w:rsid w:val="00164899"/>
    <w:rPr>
      <w:rFonts w:ascii="Wingdings" w:hAnsi="Wingdings" w:cs="Wingdings"/>
    </w:rPr>
  </w:style>
  <w:style w:type="character" w:customStyle="1" w:styleId="WW8Num38z3">
    <w:name w:val="WW8Num38z3"/>
    <w:qFormat/>
    <w:rsid w:val="00164899"/>
    <w:rPr>
      <w:rFonts w:ascii="Symbol" w:hAnsi="Symbol" w:cs="Symbol"/>
    </w:rPr>
  </w:style>
  <w:style w:type="character" w:customStyle="1" w:styleId="Policepardfaut1">
    <w:name w:val="Police par défaut1"/>
    <w:qFormat/>
    <w:rsid w:val="00164899"/>
  </w:style>
  <w:style w:type="character" w:customStyle="1" w:styleId="Caractresdenotedefin">
    <w:name w:val="Caractères de note de fin"/>
    <w:qFormat/>
    <w:rsid w:val="00164899"/>
    <w:rPr>
      <w:vertAlign w:val="superscript"/>
    </w:rPr>
  </w:style>
  <w:style w:type="character" w:customStyle="1" w:styleId="PointS">
    <w:name w:val="PointS"/>
    <w:qFormat/>
    <w:rsid w:val="00164899"/>
    <w:rPr>
      <w:rFonts w:cs="Times New Roman"/>
      <w:sz w:val="16"/>
      <w:szCs w:val="16"/>
    </w:rPr>
  </w:style>
  <w:style w:type="character" w:customStyle="1" w:styleId="RetraitcorpsdetexteCar">
    <w:name w:val="Retrait corps de texte Car"/>
    <w:basedOn w:val="Policepardfaut"/>
    <w:link w:val="Retraitcorpsdetexte"/>
    <w:uiPriority w:val="99"/>
    <w:qFormat/>
    <w:rsid w:val="00164899"/>
    <w:rPr>
      <w:rFonts w:ascii="Times New Roman" w:eastAsia="Times New Roman" w:hAnsi="Times New Roman" w:cs="Times New Roman"/>
      <w:sz w:val="24"/>
      <w:szCs w:val="24"/>
      <w:lang w:eastAsia="ar-SA"/>
    </w:rPr>
  </w:style>
  <w:style w:type="character" w:customStyle="1" w:styleId="NotedefinCar">
    <w:name w:val="Note de fin Car"/>
    <w:basedOn w:val="Policepardfaut"/>
    <w:link w:val="Notedefin"/>
    <w:qFormat/>
    <w:rsid w:val="00164899"/>
    <w:rPr>
      <w:rFonts w:ascii="Times New Roman" w:eastAsia="Times New Roman" w:hAnsi="Times New Roman" w:cs="Times New Roman"/>
      <w:szCs w:val="20"/>
      <w:lang w:eastAsia="ar-SA"/>
    </w:rPr>
  </w:style>
  <w:style w:type="character" w:customStyle="1" w:styleId="st1">
    <w:name w:val="st1"/>
    <w:qFormat/>
    <w:rsid w:val="00164899"/>
  </w:style>
  <w:style w:type="character" w:styleId="Marquedecommentaire">
    <w:name w:val="annotation reference"/>
    <w:uiPriority w:val="99"/>
    <w:qFormat/>
    <w:rsid w:val="00164899"/>
    <w:rPr>
      <w:sz w:val="16"/>
      <w:szCs w:val="16"/>
    </w:rPr>
  </w:style>
  <w:style w:type="character" w:customStyle="1" w:styleId="CommentaireCar">
    <w:name w:val="Commentaire Car"/>
    <w:basedOn w:val="Policepardfaut"/>
    <w:link w:val="Commentaire"/>
    <w:uiPriority w:val="99"/>
    <w:qFormat/>
    <w:rsid w:val="00164899"/>
    <w:rPr>
      <w:rFonts w:ascii="Times New Roman" w:eastAsia="Times New Roman" w:hAnsi="Times New Roman" w:cs="Times New Roman"/>
      <w:szCs w:val="20"/>
    </w:rPr>
  </w:style>
  <w:style w:type="character" w:customStyle="1" w:styleId="Corpsdetexte2Car">
    <w:name w:val="Corps de texte 2 Car"/>
    <w:basedOn w:val="Policepardfaut"/>
    <w:link w:val="Corpsdetexte2"/>
    <w:qFormat/>
    <w:rsid w:val="00164899"/>
    <w:rPr>
      <w:rFonts w:ascii="Times New Roman" w:eastAsia="Times New Roman" w:hAnsi="Times New Roman" w:cs="Times New Roman"/>
      <w:sz w:val="24"/>
      <w:szCs w:val="24"/>
    </w:rPr>
  </w:style>
  <w:style w:type="character" w:customStyle="1" w:styleId="TextebrutCar">
    <w:name w:val="Texte brut Car"/>
    <w:basedOn w:val="Policepardfaut"/>
    <w:link w:val="Textebrut"/>
    <w:uiPriority w:val="99"/>
    <w:semiHidden/>
    <w:qFormat/>
    <w:rsid w:val="00164899"/>
    <w:rPr>
      <w:rFonts w:ascii="Calibri" w:eastAsia="Calibri" w:hAnsi="Calibri" w:cs="Times New Roman"/>
      <w:sz w:val="22"/>
      <w:szCs w:val="21"/>
      <w:lang w:eastAsia="en-US"/>
    </w:rPr>
  </w:style>
  <w:style w:type="character" w:customStyle="1" w:styleId="Ancredenotedebasdepage">
    <w:name w:val="Ancre de note de bas de page"/>
    <w:rPr>
      <w:vertAlign w:val="superscript"/>
    </w:rPr>
  </w:style>
  <w:style w:type="character" w:customStyle="1" w:styleId="FootnoteCharacters">
    <w:name w:val="Footnote Characters"/>
    <w:semiHidden/>
    <w:unhideWhenUsed/>
    <w:qFormat/>
    <w:rsid w:val="00164899"/>
    <w:rPr>
      <w:vertAlign w:val="superscript"/>
    </w:rPr>
  </w:style>
  <w:style w:type="character" w:customStyle="1" w:styleId="Caractresdenotedebasdepage">
    <w:name w:val="Caractères de note de bas de page"/>
    <w:qFormat/>
    <w:rsid w:val="00164899"/>
    <w:rPr>
      <w:vertAlign w:val="superscript"/>
    </w:rPr>
  </w:style>
  <w:style w:type="character" w:customStyle="1" w:styleId="ObjetducommentaireCar">
    <w:name w:val="Objet du commentaire Car"/>
    <w:basedOn w:val="CommentaireCar"/>
    <w:link w:val="Objetducommentaire"/>
    <w:uiPriority w:val="99"/>
    <w:semiHidden/>
    <w:qFormat/>
    <w:rsid w:val="00164899"/>
    <w:rPr>
      <w:rFonts w:ascii="Times New Roman" w:eastAsia="Times New Roman" w:hAnsi="Times New Roman" w:cs="Times New Roman"/>
      <w:b/>
      <w:bCs/>
      <w:szCs w:val="20"/>
      <w:lang w:eastAsia="ar-SA"/>
    </w:rPr>
  </w:style>
  <w:style w:type="character" w:styleId="lev">
    <w:name w:val="Strong"/>
    <w:uiPriority w:val="22"/>
    <w:qFormat/>
    <w:rsid w:val="00164899"/>
    <w:rPr>
      <w:b/>
      <w:bCs/>
    </w:rPr>
  </w:style>
  <w:style w:type="character" w:customStyle="1" w:styleId="apple-converted-space">
    <w:name w:val="apple-converted-space"/>
    <w:basedOn w:val="Policepardfaut"/>
    <w:qFormat/>
    <w:rsid w:val="00DA45A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EB7565"/>
    <w:pPr>
      <w:ind w:left="720"/>
      <w:contextualSpacing/>
    </w:pPr>
  </w:style>
  <w:style w:type="paragraph" w:styleId="Textedebulles">
    <w:name w:val="Balloon Text"/>
    <w:basedOn w:val="Normal"/>
    <w:link w:val="TextedebullesCar"/>
    <w:unhideWhenUsed/>
    <w:qFormat/>
    <w:rsid w:val="006F0E7B"/>
    <w:pPr>
      <w:spacing w:after="0" w:line="240" w:lineRule="auto"/>
    </w:pPr>
    <w:rPr>
      <w:rFonts w:ascii="Segoe UI" w:hAnsi="Segoe UI" w:cs="Segoe UI"/>
      <w:sz w:val="18"/>
      <w:szCs w:val="18"/>
    </w:rPr>
  </w:style>
  <w:style w:type="paragraph" w:customStyle="1" w:styleId="En-tteetpieddepage">
    <w:name w:val="En-tête et pied de page"/>
    <w:basedOn w:val="Normal"/>
    <w:qFormat/>
  </w:style>
  <w:style w:type="paragraph" w:styleId="En-tte">
    <w:name w:val="header"/>
    <w:basedOn w:val="Normal"/>
  </w:style>
  <w:style w:type="paragraph" w:styleId="Pieddepage">
    <w:name w:val="footer"/>
    <w:basedOn w:val="Normal"/>
  </w:style>
  <w:style w:type="paragraph" w:customStyle="1" w:styleId="VuConsidrant">
    <w:name w:val="Vu.Considérant"/>
    <w:basedOn w:val="Normal"/>
    <w:uiPriority w:val="99"/>
    <w:qFormat/>
    <w:rsid w:val="009955FA"/>
    <w:pPr>
      <w:spacing w:after="140" w:line="240" w:lineRule="auto"/>
      <w:ind w:left="0" w:right="0" w:firstLine="0"/>
    </w:pPr>
    <w:rPr>
      <w:rFonts w:ascii="Arial" w:eastAsia="Times New Roman" w:hAnsi="Arial" w:cs="Arial"/>
      <w:color w:val="auto"/>
      <w:szCs w:val="20"/>
    </w:rPr>
  </w:style>
  <w:style w:type="paragraph" w:customStyle="1" w:styleId="arrte">
    <w:name w:val="&quot;arrête&quot;"/>
    <w:basedOn w:val="Normal"/>
    <w:uiPriority w:val="99"/>
    <w:qFormat/>
    <w:rsid w:val="00A76CFB"/>
    <w:pPr>
      <w:spacing w:before="240" w:after="240" w:line="240" w:lineRule="auto"/>
      <w:ind w:left="0" w:right="0" w:firstLine="0"/>
      <w:jc w:val="center"/>
    </w:pPr>
    <w:rPr>
      <w:rFonts w:ascii="Arial" w:eastAsia="Times New Roman" w:hAnsi="Arial" w:cs="Arial"/>
      <w:b/>
      <w:bCs/>
      <w:color w:val="auto"/>
      <w:spacing w:val="40"/>
      <w:sz w:val="22"/>
    </w:rPr>
  </w:style>
  <w:style w:type="paragraph" w:customStyle="1" w:styleId="Standard">
    <w:name w:val="Standard"/>
    <w:qFormat/>
    <w:rsid w:val="009F30A4"/>
    <w:rPr>
      <w:rFonts w:ascii="Liberation Serif" w:eastAsia="NSimSun" w:hAnsi="Liberation Serif" w:cs="Arial"/>
      <w:kern w:val="2"/>
      <w:sz w:val="24"/>
      <w:szCs w:val="24"/>
      <w:lang w:eastAsia="zh-CN" w:bidi="hi-IN"/>
    </w:rPr>
  </w:style>
  <w:style w:type="paragraph" w:customStyle="1" w:styleId="LO-Normal">
    <w:name w:val="LO-Normal"/>
    <w:qFormat/>
    <w:rsid w:val="009C6479"/>
    <w:pPr>
      <w:widowControl w:val="0"/>
    </w:pPr>
    <w:rPr>
      <w:rFonts w:ascii="Liberation Serif" w:eastAsia="SimSun" w:hAnsi="Liberation Serif" w:cs="Mangal"/>
      <w:kern w:val="2"/>
      <w:sz w:val="24"/>
      <w:szCs w:val="24"/>
      <w:lang w:eastAsia="zh-CN" w:bidi="hi-IN"/>
    </w:rPr>
  </w:style>
  <w:style w:type="paragraph" w:styleId="NormalWeb">
    <w:name w:val="Normal (Web)"/>
    <w:basedOn w:val="Normal"/>
    <w:uiPriority w:val="99"/>
    <w:qFormat/>
    <w:rsid w:val="00D11320"/>
    <w:pPr>
      <w:spacing w:before="100" w:after="100" w:line="240" w:lineRule="auto"/>
      <w:ind w:left="0" w:right="0" w:firstLine="0"/>
      <w:jc w:val="left"/>
    </w:pPr>
    <w:rPr>
      <w:rFonts w:ascii="Times New Roman" w:eastAsia="Times New Roman" w:hAnsi="Times New Roman" w:cs="Times New Roman"/>
      <w:color w:val="auto"/>
      <w:sz w:val="24"/>
      <w:szCs w:val="24"/>
      <w:lang w:eastAsia="ar-SA"/>
    </w:rPr>
  </w:style>
  <w:style w:type="paragraph" w:customStyle="1" w:styleId="Default">
    <w:name w:val="Default"/>
    <w:qFormat/>
    <w:rsid w:val="006C0E6A"/>
    <w:rPr>
      <w:rFonts w:ascii="Times New Roman" w:hAnsi="Times New Roman" w:cs="Times New Roman"/>
      <w:color w:val="000000"/>
      <w:sz w:val="24"/>
      <w:szCs w:val="24"/>
    </w:rPr>
  </w:style>
  <w:style w:type="paragraph" w:customStyle="1" w:styleId="Titre10">
    <w:name w:val="Titre1"/>
    <w:basedOn w:val="Normal"/>
    <w:next w:val="Corpsdetexte"/>
    <w:qFormat/>
    <w:rsid w:val="00164899"/>
    <w:pPr>
      <w:keepNext/>
      <w:spacing w:before="240" w:after="120" w:line="240" w:lineRule="auto"/>
      <w:ind w:left="0" w:right="0" w:firstLine="0"/>
      <w:jc w:val="left"/>
    </w:pPr>
    <w:rPr>
      <w:rFonts w:ascii="Arial" w:eastAsia="Microsoft YaHei" w:hAnsi="Arial" w:cs="Mangal"/>
      <w:color w:val="auto"/>
      <w:sz w:val="28"/>
      <w:szCs w:val="28"/>
      <w:lang w:eastAsia="ar-SA"/>
    </w:rPr>
  </w:style>
  <w:style w:type="paragraph" w:customStyle="1" w:styleId="Lgende1">
    <w:name w:val="Légende1"/>
    <w:basedOn w:val="Normal"/>
    <w:qFormat/>
    <w:rsid w:val="00164899"/>
    <w:pPr>
      <w:suppressLineNumbers/>
      <w:spacing w:before="120" w:after="120" w:line="240" w:lineRule="auto"/>
      <w:ind w:left="0" w:right="0" w:firstLine="0"/>
      <w:jc w:val="left"/>
    </w:pPr>
    <w:rPr>
      <w:rFonts w:ascii="Times New Roman" w:eastAsia="Times New Roman" w:hAnsi="Times New Roman" w:cs="Mangal"/>
      <w:i/>
      <w:iCs/>
      <w:color w:val="auto"/>
      <w:sz w:val="24"/>
      <w:szCs w:val="24"/>
      <w:lang w:eastAsia="ar-SA"/>
    </w:rPr>
  </w:style>
  <w:style w:type="paragraph" w:styleId="Retraitcorpsdetexte">
    <w:name w:val="Body Text Indent"/>
    <w:basedOn w:val="Normal"/>
    <w:link w:val="RetraitcorpsdetexteCar"/>
    <w:uiPriority w:val="99"/>
    <w:rsid w:val="00164899"/>
    <w:pPr>
      <w:spacing w:after="0" w:line="240" w:lineRule="auto"/>
      <w:ind w:left="0" w:right="0" w:firstLine="1134"/>
      <w:jc w:val="left"/>
    </w:pPr>
    <w:rPr>
      <w:rFonts w:ascii="Times New Roman" w:eastAsia="Times New Roman" w:hAnsi="Times New Roman" w:cs="Times New Roman"/>
      <w:color w:val="auto"/>
      <w:sz w:val="24"/>
      <w:szCs w:val="24"/>
      <w:lang w:eastAsia="ar-SA"/>
    </w:rPr>
  </w:style>
  <w:style w:type="paragraph" w:customStyle="1" w:styleId="Corpsdetexte21">
    <w:name w:val="Corps de texte 21"/>
    <w:basedOn w:val="Normal"/>
    <w:qFormat/>
    <w:rsid w:val="00164899"/>
    <w:pPr>
      <w:spacing w:after="120" w:line="480" w:lineRule="auto"/>
      <w:ind w:left="0" w:right="0" w:firstLine="0"/>
      <w:jc w:val="left"/>
    </w:pPr>
    <w:rPr>
      <w:rFonts w:ascii="Times New Roman" w:eastAsia="Times New Roman" w:hAnsi="Times New Roman" w:cs="Times New Roman"/>
      <w:color w:val="auto"/>
      <w:szCs w:val="20"/>
      <w:lang w:eastAsia="ar-SA"/>
    </w:rPr>
  </w:style>
  <w:style w:type="paragraph" w:customStyle="1" w:styleId="Retraitcorpsdetexte31">
    <w:name w:val="Retrait corps de texte 31"/>
    <w:basedOn w:val="Normal"/>
    <w:qFormat/>
    <w:rsid w:val="00164899"/>
    <w:pPr>
      <w:spacing w:after="120" w:line="240" w:lineRule="auto"/>
      <w:ind w:left="283" w:right="0" w:firstLine="0"/>
      <w:jc w:val="left"/>
    </w:pPr>
    <w:rPr>
      <w:rFonts w:ascii="Times New Roman" w:eastAsia="Times New Roman" w:hAnsi="Times New Roman" w:cs="Times New Roman"/>
      <w:color w:val="auto"/>
      <w:sz w:val="16"/>
      <w:szCs w:val="16"/>
      <w:lang w:eastAsia="ar-SA"/>
    </w:rPr>
  </w:style>
  <w:style w:type="paragraph" w:customStyle="1" w:styleId="Normalcentr1">
    <w:name w:val="Normal centré1"/>
    <w:basedOn w:val="Normal"/>
    <w:qFormat/>
    <w:rsid w:val="00164899"/>
    <w:pPr>
      <w:spacing w:after="480" w:line="240" w:lineRule="auto"/>
      <w:ind w:left="851" w:right="567" w:firstLine="0"/>
      <w:textAlignment w:val="baseline"/>
    </w:pPr>
    <w:rPr>
      <w:rFonts w:ascii="Arial" w:eastAsia="Times New Roman" w:hAnsi="Arial" w:cs="Arial"/>
      <w:color w:val="auto"/>
      <w:szCs w:val="20"/>
      <w:lang w:eastAsia="ar-SA"/>
    </w:rPr>
  </w:style>
  <w:style w:type="paragraph" w:styleId="Notedefin">
    <w:name w:val="endnote text"/>
    <w:basedOn w:val="Normal"/>
    <w:link w:val="NotedefinCar"/>
    <w:rsid w:val="00164899"/>
    <w:pPr>
      <w:spacing w:after="0" w:line="240" w:lineRule="auto"/>
      <w:ind w:left="0" w:right="0" w:firstLine="0"/>
      <w:jc w:val="left"/>
    </w:pPr>
    <w:rPr>
      <w:rFonts w:ascii="Times New Roman" w:eastAsia="Times New Roman" w:hAnsi="Times New Roman" w:cs="Times New Roman"/>
      <w:color w:val="auto"/>
      <w:szCs w:val="20"/>
      <w:lang w:eastAsia="ar-SA"/>
    </w:rPr>
  </w:style>
  <w:style w:type="paragraph" w:customStyle="1" w:styleId="Listepuces1">
    <w:name w:val="Liste à puces1"/>
    <w:basedOn w:val="Normal"/>
    <w:qFormat/>
    <w:rsid w:val="00164899"/>
    <w:pPr>
      <w:tabs>
        <w:tab w:val="left" w:pos="360"/>
      </w:tabs>
      <w:spacing w:after="0" w:line="240" w:lineRule="auto"/>
      <w:ind w:left="360" w:right="0" w:hanging="360"/>
      <w:jc w:val="left"/>
    </w:pPr>
    <w:rPr>
      <w:rFonts w:ascii="Times New Roman" w:eastAsia="Times New Roman" w:hAnsi="Times New Roman" w:cs="Times New Roman"/>
      <w:color w:val="auto"/>
      <w:szCs w:val="20"/>
      <w:lang w:eastAsia="ar-SA"/>
    </w:rPr>
  </w:style>
  <w:style w:type="paragraph" w:customStyle="1" w:styleId="CarCarCarCarCar1Car">
    <w:name w:val="Car Car Car Car Car1 Car"/>
    <w:basedOn w:val="Normal"/>
    <w:qFormat/>
    <w:rsid w:val="00164899"/>
    <w:pPr>
      <w:spacing w:after="160" w:line="240" w:lineRule="exact"/>
      <w:ind w:left="539" w:right="0" w:firstLine="578"/>
      <w:jc w:val="left"/>
    </w:pPr>
    <w:rPr>
      <w:rFonts w:ascii="Verdana" w:eastAsia="Times New Roman" w:hAnsi="Verdana" w:cs="Verdana"/>
      <w:color w:val="auto"/>
      <w:szCs w:val="20"/>
      <w:lang w:val="en-US" w:eastAsia="ar-SA"/>
    </w:rPr>
  </w:style>
  <w:style w:type="paragraph" w:customStyle="1" w:styleId="Adressedest">
    <w:name w:val="Adresse dest."/>
    <w:basedOn w:val="Normal"/>
    <w:qFormat/>
    <w:rsid w:val="00164899"/>
    <w:pPr>
      <w:spacing w:after="0" w:line="240" w:lineRule="auto"/>
      <w:ind w:left="0" w:right="0" w:firstLine="0"/>
      <w:jc w:val="left"/>
    </w:pPr>
    <w:rPr>
      <w:rFonts w:ascii="Times New Roman" w:eastAsia="Times New Roman" w:hAnsi="Times New Roman" w:cs="Times New Roman"/>
      <w:color w:val="auto"/>
      <w:sz w:val="24"/>
      <w:szCs w:val="24"/>
      <w:lang w:eastAsia="ar-SA"/>
    </w:rPr>
  </w:style>
  <w:style w:type="paragraph" w:customStyle="1" w:styleId="M6">
    <w:name w:val="M6"/>
    <w:basedOn w:val="Normal"/>
    <w:qFormat/>
    <w:rsid w:val="00164899"/>
    <w:pPr>
      <w:widowControl w:val="0"/>
      <w:spacing w:before="20" w:after="200" w:line="276" w:lineRule="auto"/>
      <w:ind w:left="113" w:right="57" w:firstLine="113"/>
    </w:pPr>
    <w:rPr>
      <w:rFonts w:ascii="Arial" w:hAnsi="Arial" w:cs="Arial"/>
      <w:color w:val="auto"/>
      <w:sz w:val="18"/>
      <w:szCs w:val="18"/>
      <w:lang w:eastAsia="ar-SA"/>
    </w:rPr>
  </w:style>
  <w:style w:type="paragraph" w:customStyle="1" w:styleId="Contenudetableau">
    <w:name w:val="Contenu de tableau"/>
    <w:basedOn w:val="Normal"/>
    <w:qFormat/>
    <w:rsid w:val="00164899"/>
    <w:pPr>
      <w:suppressLineNumbers/>
      <w:spacing w:after="0" w:line="240" w:lineRule="auto"/>
      <w:ind w:left="0" w:right="0" w:firstLine="0"/>
      <w:jc w:val="left"/>
    </w:pPr>
    <w:rPr>
      <w:rFonts w:ascii="Times New Roman" w:eastAsia="Times New Roman" w:hAnsi="Times New Roman" w:cs="Times New Roman"/>
      <w:color w:val="auto"/>
      <w:szCs w:val="20"/>
      <w:lang w:eastAsia="ar-SA"/>
    </w:rPr>
  </w:style>
  <w:style w:type="paragraph" w:customStyle="1" w:styleId="Titredetableau">
    <w:name w:val="Titre de tableau"/>
    <w:basedOn w:val="Contenudetableau"/>
    <w:qFormat/>
    <w:rsid w:val="00164899"/>
    <w:pPr>
      <w:jc w:val="center"/>
    </w:pPr>
    <w:rPr>
      <w:b/>
      <w:bCs/>
    </w:rPr>
  </w:style>
  <w:style w:type="paragraph" w:customStyle="1" w:styleId="Contenuducadre">
    <w:name w:val="Contenu du cadre"/>
    <w:basedOn w:val="Corpsdetexte"/>
    <w:qFormat/>
    <w:rsid w:val="00164899"/>
    <w:pPr>
      <w:spacing w:after="120" w:line="240" w:lineRule="auto"/>
      <w:ind w:left="0" w:right="0" w:firstLine="0"/>
      <w:jc w:val="left"/>
    </w:pPr>
    <w:rPr>
      <w:rFonts w:ascii="Times New Roman" w:eastAsia="Times New Roman" w:hAnsi="Times New Roman" w:cs="Times New Roman"/>
      <w:color w:val="auto"/>
      <w:szCs w:val="20"/>
      <w:lang w:eastAsia="ar-SA"/>
    </w:rPr>
  </w:style>
  <w:style w:type="paragraph" w:customStyle="1" w:styleId="Corpsdetexte22">
    <w:name w:val="Corps de texte 22"/>
    <w:basedOn w:val="Normal"/>
    <w:qFormat/>
    <w:rsid w:val="00164899"/>
    <w:pPr>
      <w:spacing w:after="0" w:line="240" w:lineRule="auto"/>
      <w:ind w:left="0" w:right="0" w:firstLine="0"/>
      <w:jc w:val="left"/>
    </w:pPr>
    <w:rPr>
      <w:rFonts w:ascii="Arial" w:eastAsia="Times New Roman" w:hAnsi="Arial" w:cs="Times New Roman"/>
      <w:b/>
      <w:color w:val="auto"/>
      <w:sz w:val="24"/>
      <w:szCs w:val="20"/>
    </w:rPr>
  </w:style>
  <w:style w:type="paragraph" w:styleId="Commentaire">
    <w:name w:val="annotation text"/>
    <w:basedOn w:val="Normal"/>
    <w:link w:val="CommentaireCar"/>
    <w:uiPriority w:val="99"/>
    <w:qFormat/>
    <w:rsid w:val="00164899"/>
    <w:pPr>
      <w:spacing w:after="0" w:line="240" w:lineRule="auto"/>
      <w:ind w:left="0" w:right="0" w:firstLine="0"/>
      <w:jc w:val="left"/>
    </w:pPr>
    <w:rPr>
      <w:rFonts w:ascii="Times New Roman" w:eastAsia="Times New Roman" w:hAnsi="Times New Roman" w:cs="Times New Roman"/>
      <w:color w:val="auto"/>
      <w:szCs w:val="20"/>
    </w:rPr>
  </w:style>
  <w:style w:type="paragraph" w:styleId="Corpsdetexte2">
    <w:name w:val="Body Text 2"/>
    <w:basedOn w:val="Normal"/>
    <w:link w:val="Corpsdetexte2Car"/>
    <w:qFormat/>
    <w:rsid w:val="00164899"/>
    <w:pPr>
      <w:spacing w:after="120" w:line="480" w:lineRule="auto"/>
      <w:ind w:left="0" w:right="0" w:firstLine="0"/>
      <w:jc w:val="left"/>
    </w:pPr>
    <w:rPr>
      <w:rFonts w:ascii="Times New Roman" w:eastAsia="Times New Roman" w:hAnsi="Times New Roman" w:cs="Times New Roman"/>
      <w:color w:val="auto"/>
      <w:sz w:val="24"/>
      <w:szCs w:val="24"/>
    </w:rPr>
  </w:style>
  <w:style w:type="paragraph" w:styleId="TM1">
    <w:name w:val="toc 1"/>
    <w:next w:val="Normal"/>
    <w:autoRedefine/>
    <w:uiPriority w:val="39"/>
    <w:semiHidden/>
    <w:unhideWhenUsed/>
    <w:qFormat/>
    <w:rsid w:val="00164899"/>
    <w:pPr>
      <w:tabs>
        <w:tab w:val="right" w:leader="dot" w:pos="9214"/>
      </w:tabs>
      <w:spacing w:before="360" w:after="120" w:line="276" w:lineRule="auto"/>
    </w:pPr>
    <w:rPr>
      <w:rFonts w:ascii="Arial Narrow" w:eastAsia="Calibri" w:hAnsi="Arial Narrow" w:cs="Times New Roman"/>
      <w:b/>
      <w:bCs/>
      <w:caps/>
      <w:color w:val="0070C0"/>
      <w:sz w:val="24"/>
      <w:szCs w:val="20"/>
      <w:lang w:eastAsia="en-US"/>
    </w:rPr>
  </w:style>
  <w:style w:type="paragraph" w:styleId="TM2">
    <w:name w:val="toc 2"/>
    <w:basedOn w:val="Normal"/>
    <w:next w:val="Normal"/>
    <w:autoRedefine/>
    <w:uiPriority w:val="39"/>
    <w:semiHidden/>
    <w:unhideWhenUsed/>
    <w:qFormat/>
    <w:rsid w:val="00164899"/>
    <w:pPr>
      <w:tabs>
        <w:tab w:val="right" w:leader="dot" w:pos="9214"/>
      </w:tabs>
      <w:spacing w:before="240" w:after="0" w:line="276" w:lineRule="auto"/>
      <w:ind w:left="0" w:right="0" w:firstLine="0"/>
      <w:jc w:val="left"/>
    </w:pPr>
    <w:rPr>
      <w:rFonts w:cs="Times New Roman"/>
      <w:smallCaps/>
      <w:color w:val="0070C0"/>
      <w:szCs w:val="20"/>
      <w:lang w:eastAsia="en-US"/>
    </w:rPr>
  </w:style>
  <w:style w:type="paragraph" w:styleId="Textebrut">
    <w:name w:val="Plain Text"/>
    <w:basedOn w:val="Normal"/>
    <w:link w:val="TextebrutCar"/>
    <w:uiPriority w:val="99"/>
    <w:semiHidden/>
    <w:unhideWhenUsed/>
    <w:qFormat/>
    <w:rsid w:val="00164899"/>
    <w:pPr>
      <w:spacing w:after="0" w:line="240" w:lineRule="auto"/>
      <w:ind w:left="0" w:right="0" w:firstLine="0"/>
      <w:jc w:val="left"/>
    </w:pPr>
    <w:rPr>
      <w:rFonts w:cs="Times New Roman"/>
      <w:color w:val="auto"/>
      <w:sz w:val="22"/>
      <w:szCs w:val="21"/>
      <w:lang w:eastAsia="en-US"/>
    </w:rPr>
  </w:style>
  <w:style w:type="paragraph" w:customStyle="1" w:styleId="Footnote">
    <w:name w:val="Footnote"/>
    <w:basedOn w:val="Standard"/>
    <w:qFormat/>
    <w:rsid w:val="00164899"/>
    <w:rPr>
      <w:rFonts w:ascii="Times New Roman" w:eastAsia="Times New Roman" w:hAnsi="Times New Roman" w:cs="Times New Roman"/>
      <w:sz w:val="20"/>
      <w:szCs w:val="20"/>
      <w:lang w:bidi="ar-SA"/>
    </w:rPr>
  </w:style>
  <w:style w:type="paragraph" w:styleId="Objetducommentaire">
    <w:name w:val="annotation subject"/>
    <w:basedOn w:val="Commentaire"/>
    <w:next w:val="Commentaire"/>
    <w:link w:val="ObjetducommentaireCar"/>
    <w:uiPriority w:val="99"/>
    <w:semiHidden/>
    <w:unhideWhenUsed/>
    <w:qFormat/>
    <w:rsid w:val="00164899"/>
    <w:rPr>
      <w:b/>
      <w:bCs/>
      <w:lang w:eastAsia="ar-SA"/>
    </w:rPr>
  </w:style>
  <w:style w:type="paragraph" w:customStyle="1" w:styleId="CorpsA">
    <w:name w:val="Corps A"/>
    <w:qFormat/>
    <w:rsid w:val="00164899"/>
    <w:rPr>
      <w:rFonts w:ascii="Helvetica" w:eastAsia="Arial Unicode MS" w:hAnsi="Helvetica" w:cs="Arial Unicode MS"/>
      <w:color w:val="000000"/>
      <w:sz w:val="22"/>
      <w:u w:color="000000"/>
      <w:lang w:val="it-IT"/>
    </w:rPr>
  </w:style>
  <w:style w:type="paragraph" w:customStyle="1" w:styleId="Enttecourrier">
    <w:name w:val="Entête courrier"/>
    <w:basedOn w:val="Normal"/>
    <w:qFormat/>
    <w:rsid w:val="00164899"/>
    <w:pPr>
      <w:spacing w:after="0" w:line="240" w:lineRule="auto"/>
      <w:ind w:left="1134" w:right="0" w:firstLine="0"/>
      <w:jc w:val="left"/>
    </w:pPr>
    <w:rPr>
      <w:rFonts w:ascii="Arial" w:eastAsia="Times New Roman" w:hAnsi="Arial" w:cs="Times New Roman"/>
      <w:color w:val="auto"/>
      <w:sz w:val="16"/>
      <w:szCs w:val="20"/>
    </w:rPr>
  </w:style>
  <w:style w:type="numbering" w:customStyle="1" w:styleId="WW8Num2">
    <w:name w:val="WW8Num2"/>
    <w:qFormat/>
    <w:rsid w:val="009C6479"/>
  </w:style>
  <w:style w:type="numbering" w:customStyle="1" w:styleId="Aucuneliste1">
    <w:name w:val="Aucune liste1"/>
    <w:uiPriority w:val="99"/>
    <w:semiHidden/>
    <w:unhideWhenUsed/>
    <w:qFormat/>
    <w:rsid w:val="00164899"/>
  </w:style>
  <w:style w:type="table" w:customStyle="1" w:styleId="TableGrid">
    <w:name w:val="TableGrid"/>
    <w:tblPr>
      <w:tblCellMar>
        <w:top w:w="0" w:type="dxa"/>
        <w:left w:w="0" w:type="dxa"/>
        <w:bottom w:w="0" w:type="dxa"/>
        <w:right w:w="0" w:type="dxa"/>
      </w:tblCellMar>
    </w:tblPr>
  </w:style>
  <w:style w:type="table" w:styleId="Grilledutableau">
    <w:name w:val="Table Grid"/>
    <w:basedOn w:val="TableauNormal"/>
    <w:uiPriority w:val="39"/>
    <w:rsid w:val="00EB7565"/>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64899"/>
    <w:rPr>
      <w:sz w:val="22"/>
    </w:rPr>
    <w:tblPr>
      <w:tblCellMar>
        <w:top w:w="0" w:type="dxa"/>
        <w:left w:w="0" w:type="dxa"/>
        <w:bottom w:w="0" w:type="dxa"/>
        <w:right w:w="0" w:type="dxa"/>
      </w:tblCellMar>
    </w:tblPr>
  </w:style>
  <w:style w:type="table" w:customStyle="1" w:styleId="Grilledutableau1">
    <w:name w:val="Grille du tableau1"/>
    <w:basedOn w:val="TableauNormal"/>
    <w:uiPriority w:val="39"/>
    <w:rsid w:val="001648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uiPriority w:val="39"/>
    <w:rsid w:val="001648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1648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2587">
      <w:bodyDiv w:val="1"/>
      <w:marLeft w:val="0"/>
      <w:marRight w:val="0"/>
      <w:marTop w:val="0"/>
      <w:marBottom w:val="0"/>
      <w:divBdr>
        <w:top w:val="none" w:sz="0" w:space="0" w:color="auto"/>
        <w:left w:val="none" w:sz="0" w:space="0" w:color="auto"/>
        <w:bottom w:val="none" w:sz="0" w:space="0" w:color="auto"/>
        <w:right w:val="none" w:sz="0" w:space="0" w:color="auto"/>
      </w:divBdr>
    </w:div>
    <w:div w:id="234897715">
      <w:bodyDiv w:val="1"/>
      <w:marLeft w:val="0"/>
      <w:marRight w:val="0"/>
      <w:marTop w:val="0"/>
      <w:marBottom w:val="0"/>
      <w:divBdr>
        <w:top w:val="none" w:sz="0" w:space="0" w:color="auto"/>
        <w:left w:val="none" w:sz="0" w:space="0" w:color="auto"/>
        <w:bottom w:val="none" w:sz="0" w:space="0" w:color="auto"/>
        <w:right w:val="none" w:sz="0" w:space="0" w:color="auto"/>
      </w:divBdr>
    </w:div>
    <w:div w:id="419840737">
      <w:bodyDiv w:val="1"/>
      <w:marLeft w:val="0"/>
      <w:marRight w:val="0"/>
      <w:marTop w:val="0"/>
      <w:marBottom w:val="0"/>
      <w:divBdr>
        <w:top w:val="none" w:sz="0" w:space="0" w:color="auto"/>
        <w:left w:val="none" w:sz="0" w:space="0" w:color="auto"/>
        <w:bottom w:val="none" w:sz="0" w:space="0" w:color="auto"/>
        <w:right w:val="none" w:sz="0" w:space="0" w:color="auto"/>
      </w:divBdr>
    </w:div>
    <w:div w:id="1141311112">
      <w:bodyDiv w:val="1"/>
      <w:marLeft w:val="0"/>
      <w:marRight w:val="0"/>
      <w:marTop w:val="0"/>
      <w:marBottom w:val="0"/>
      <w:divBdr>
        <w:top w:val="none" w:sz="0" w:space="0" w:color="auto"/>
        <w:left w:val="none" w:sz="0" w:space="0" w:color="auto"/>
        <w:bottom w:val="none" w:sz="0" w:space="0" w:color="auto"/>
        <w:right w:val="none" w:sz="0" w:space="0" w:color="auto"/>
      </w:divBdr>
    </w:div>
    <w:div w:id="1300378805">
      <w:bodyDiv w:val="1"/>
      <w:marLeft w:val="0"/>
      <w:marRight w:val="0"/>
      <w:marTop w:val="0"/>
      <w:marBottom w:val="0"/>
      <w:divBdr>
        <w:top w:val="none" w:sz="0" w:space="0" w:color="auto"/>
        <w:left w:val="none" w:sz="0" w:space="0" w:color="auto"/>
        <w:bottom w:val="none" w:sz="0" w:space="0" w:color="auto"/>
        <w:right w:val="none" w:sz="0" w:space="0" w:color="auto"/>
      </w:divBdr>
    </w:div>
    <w:div w:id="1580408364">
      <w:bodyDiv w:val="1"/>
      <w:marLeft w:val="0"/>
      <w:marRight w:val="0"/>
      <w:marTop w:val="0"/>
      <w:marBottom w:val="0"/>
      <w:divBdr>
        <w:top w:val="none" w:sz="0" w:space="0" w:color="auto"/>
        <w:left w:val="none" w:sz="0" w:space="0" w:color="auto"/>
        <w:bottom w:val="none" w:sz="0" w:space="0" w:color="auto"/>
        <w:right w:val="none" w:sz="0" w:space="0" w:color="auto"/>
      </w:divBdr>
    </w:div>
    <w:div w:id="1619413739">
      <w:bodyDiv w:val="1"/>
      <w:marLeft w:val="0"/>
      <w:marRight w:val="0"/>
      <w:marTop w:val="0"/>
      <w:marBottom w:val="0"/>
      <w:divBdr>
        <w:top w:val="none" w:sz="0" w:space="0" w:color="auto"/>
        <w:left w:val="none" w:sz="0" w:space="0" w:color="auto"/>
        <w:bottom w:val="none" w:sz="0" w:space="0" w:color="auto"/>
        <w:right w:val="none" w:sz="0" w:space="0" w:color="auto"/>
      </w:divBdr>
    </w:div>
    <w:div w:id="1787306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10</Pages>
  <Words>2710</Words>
  <Characters>14907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1</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Aurélie Brette Boursin</dc:creator>
  <dc:description/>
  <cp:lastModifiedBy>Aurélie Brette Boursin</cp:lastModifiedBy>
  <cp:revision>30</cp:revision>
  <cp:lastPrinted>2023-11-28T15:50:00Z</cp:lastPrinted>
  <dcterms:created xsi:type="dcterms:W3CDTF">2023-10-13T09:50:00Z</dcterms:created>
  <dcterms:modified xsi:type="dcterms:W3CDTF">2023-12-07T08:17:00Z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